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3F" w:rsidRPr="001A6C0F" w:rsidRDefault="002B6A3E" w:rsidP="002B6A3E">
      <w:pPr>
        <w:tabs>
          <w:tab w:val="left" w:pos="6000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00000A"/>
          <w:sz w:val="28"/>
          <w:szCs w:val="28"/>
          <w:lang w:eastAsia="ar-SA"/>
        </w:rPr>
      </w:pPr>
      <w:r w:rsidRPr="001A6C0F">
        <w:rPr>
          <w:rFonts w:ascii="Times New Roman" w:eastAsia="SimSun" w:hAnsi="Times New Roman"/>
          <w:color w:val="00000A"/>
          <w:sz w:val="28"/>
          <w:szCs w:val="28"/>
          <w:lang w:eastAsia="ar-SA"/>
        </w:rPr>
        <w:t xml:space="preserve">                                                           </w:t>
      </w:r>
    </w:p>
    <w:p w:rsidR="00ED563F" w:rsidRPr="001A6C0F" w:rsidRDefault="00BD2FCD" w:rsidP="001A6C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1A6C0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5146D9" w:rsidRPr="001A6C0F">
        <w:rPr>
          <w:rFonts w:ascii="Times New Roman" w:hAnsi="Times New Roman"/>
          <w:sz w:val="28"/>
          <w:szCs w:val="28"/>
        </w:rPr>
        <w:t xml:space="preserve">                  </w:t>
      </w:r>
      <w:r w:rsidR="00D24C87" w:rsidRPr="001A6C0F">
        <w:rPr>
          <w:rFonts w:ascii="Times New Roman" w:hAnsi="Times New Roman"/>
          <w:sz w:val="28"/>
          <w:szCs w:val="28"/>
        </w:rPr>
        <w:t xml:space="preserve"> </w:t>
      </w:r>
    </w:p>
    <w:p w:rsidR="006736F9" w:rsidRDefault="006736F9" w:rsidP="00ED56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B6A3E" w:rsidRPr="006736F9" w:rsidRDefault="002B6A3E" w:rsidP="00ED56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B6A3E" w:rsidRPr="002B6A3E" w:rsidRDefault="001A6C0F" w:rsidP="002B6A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1A6C0F" w:rsidRPr="00624772" w:rsidRDefault="002B6A3E" w:rsidP="005A26EE">
      <w:pPr>
        <w:pStyle w:val="western"/>
        <w:spacing w:before="0" w:beforeAutospacing="0" w:line="360" w:lineRule="auto"/>
        <w:ind w:firstLine="567"/>
        <w:jc w:val="both"/>
        <w:rPr>
          <w:bCs/>
          <w:color w:val="000000" w:themeColor="text1"/>
        </w:rPr>
      </w:pPr>
      <w:r w:rsidRPr="002B6A3E">
        <w:t xml:space="preserve">Управление образования, физической культуры и спорта Администрации </w:t>
      </w:r>
      <w:proofErr w:type="spellStart"/>
      <w:r w:rsidRPr="002B6A3E">
        <w:t>Невельского</w:t>
      </w:r>
      <w:proofErr w:type="spellEnd"/>
      <w:r w:rsidRPr="002B6A3E">
        <w:t xml:space="preserve"> муниципального </w:t>
      </w:r>
      <w:r w:rsidR="001A6C0F">
        <w:t xml:space="preserve">предоставляет для ознакомления и проведения независимой экспертизы </w:t>
      </w:r>
      <w:r w:rsidR="001A6C0F">
        <w:rPr>
          <w:bCs/>
        </w:rPr>
        <w:t>п</w:t>
      </w:r>
      <w:r w:rsidR="001A6C0F" w:rsidRPr="001A6C0F">
        <w:rPr>
          <w:bCs/>
        </w:rPr>
        <w:t>роект</w:t>
      </w:r>
      <w:r w:rsidR="00624772">
        <w:rPr>
          <w:bCs/>
        </w:rPr>
        <w:t>ы</w:t>
      </w:r>
      <w:r w:rsidR="001A6C0F" w:rsidRPr="001A6C0F">
        <w:t xml:space="preserve"> </w:t>
      </w:r>
      <w:r w:rsidR="001A6C0F" w:rsidRPr="001A6C0F">
        <w:rPr>
          <w:bCs/>
        </w:rPr>
        <w:t>Административн</w:t>
      </w:r>
      <w:r w:rsidR="00624772">
        <w:rPr>
          <w:bCs/>
        </w:rPr>
        <w:t>ых</w:t>
      </w:r>
      <w:r w:rsidR="001A6C0F" w:rsidRPr="001A6C0F">
        <w:rPr>
          <w:bCs/>
          <w:spacing w:val="-2"/>
        </w:rPr>
        <w:t xml:space="preserve"> </w:t>
      </w:r>
      <w:r w:rsidR="001A6C0F" w:rsidRPr="001A6C0F">
        <w:rPr>
          <w:bCs/>
        </w:rPr>
        <w:t>регламент</w:t>
      </w:r>
      <w:r w:rsidR="00624772">
        <w:rPr>
          <w:bCs/>
        </w:rPr>
        <w:t>ов</w:t>
      </w:r>
      <w:r w:rsidR="001A6C0F" w:rsidRPr="001A6C0F">
        <w:rPr>
          <w:bCs/>
          <w:spacing w:val="16"/>
        </w:rPr>
        <w:t xml:space="preserve"> </w:t>
      </w:r>
      <w:r w:rsidR="001A6C0F" w:rsidRPr="001A6C0F">
        <w:rPr>
          <w:bCs/>
        </w:rPr>
        <w:t>предоставления</w:t>
      </w:r>
      <w:r w:rsidR="001A6C0F" w:rsidRPr="001A6C0F">
        <w:t xml:space="preserve"> </w:t>
      </w:r>
      <w:r w:rsidR="001A6C0F" w:rsidRPr="001A6C0F">
        <w:rPr>
          <w:bCs/>
        </w:rPr>
        <w:t>муниципальной услуги</w:t>
      </w:r>
      <w:r w:rsidR="001A6C0F" w:rsidRPr="001A6C0F">
        <w:rPr>
          <w:bCs/>
          <w:spacing w:val="2"/>
        </w:rPr>
        <w:t xml:space="preserve"> </w:t>
      </w:r>
      <w:r w:rsidR="001A6C0F" w:rsidRPr="001A6C0F">
        <w:rPr>
          <w:bCs/>
        </w:rPr>
        <w:t>«Организация</w:t>
      </w:r>
      <w:r w:rsidR="001A6C0F" w:rsidRPr="001A6C0F">
        <w:rPr>
          <w:bCs/>
          <w:spacing w:val="2"/>
        </w:rPr>
        <w:t xml:space="preserve"> </w:t>
      </w:r>
      <w:r w:rsidR="001A6C0F" w:rsidRPr="001A6C0F">
        <w:rPr>
          <w:bCs/>
        </w:rPr>
        <w:t>отдыха</w:t>
      </w:r>
      <w:r w:rsidR="001A6C0F" w:rsidRPr="001A6C0F">
        <w:rPr>
          <w:bCs/>
          <w:spacing w:val="2"/>
        </w:rPr>
        <w:t xml:space="preserve"> </w:t>
      </w:r>
      <w:r w:rsidR="001A6C0F" w:rsidRPr="001A6C0F">
        <w:rPr>
          <w:bCs/>
        </w:rPr>
        <w:t>и</w:t>
      </w:r>
      <w:r w:rsidR="001A6C0F" w:rsidRPr="001A6C0F">
        <w:rPr>
          <w:bCs/>
          <w:spacing w:val="2"/>
        </w:rPr>
        <w:t xml:space="preserve"> </w:t>
      </w:r>
      <w:r w:rsidR="001A6C0F" w:rsidRPr="001A6C0F">
        <w:rPr>
          <w:bCs/>
        </w:rPr>
        <w:t>оздоровления</w:t>
      </w:r>
      <w:r w:rsidR="001A6C0F" w:rsidRPr="001A6C0F">
        <w:rPr>
          <w:bCs/>
          <w:spacing w:val="64"/>
        </w:rPr>
        <w:t xml:space="preserve"> </w:t>
      </w:r>
      <w:r w:rsidR="001A6C0F" w:rsidRPr="001A6C0F">
        <w:rPr>
          <w:bCs/>
        </w:rPr>
        <w:t>детей</w:t>
      </w:r>
      <w:r w:rsidR="001A6C0F" w:rsidRPr="001A6C0F">
        <w:rPr>
          <w:bCs/>
          <w:spacing w:val="54"/>
        </w:rPr>
        <w:t xml:space="preserve"> </w:t>
      </w:r>
      <w:r w:rsidR="001A6C0F" w:rsidRPr="001A6C0F">
        <w:rPr>
          <w:bCs/>
        </w:rPr>
        <w:t>в</w:t>
      </w:r>
      <w:r w:rsidR="001A6C0F" w:rsidRPr="001A6C0F">
        <w:rPr>
          <w:bCs/>
          <w:spacing w:val="14"/>
        </w:rPr>
        <w:t xml:space="preserve"> </w:t>
      </w:r>
      <w:r w:rsidR="001A6C0F" w:rsidRPr="001A6C0F">
        <w:rPr>
          <w:bCs/>
        </w:rPr>
        <w:t>каникулярное</w:t>
      </w:r>
      <w:r w:rsidR="001A6C0F" w:rsidRPr="001A6C0F">
        <w:rPr>
          <w:bCs/>
          <w:spacing w:val="12"/>
        </w:rPr>
        <w:t xml:space="preserve"> </w:t>
      </w:r>
      <w:r w:rsidR="001A6C0F" w:rsidRPr="001A6C0F">
        <w:rPr>
          <w:bCs/>
        </w:rPr>
        <w:t>время»</w:t>
      </w:r>
      <w:r w:rsidR="001A6C0F" w:rsidRPr="001A6C0F">
        <w:rPr>
          <w:bCs/>
          <w:spacing w:val="52"/>
        </w:rPr>
        <w:t xml:space="preserve"> </w:t>
      </w:r>
      <w:r w:rsidR="001A6C0F" w:rsidRPr="001A6C0F">
        <w:rPr>
          <w:bCs/>
        </w:rPr>
        <w:t>на</w:t>
      </w:r>
      <w:r w:rsidR="001A6C0F" w:rsidRPr="001A6C0F">
        <w:rPr>
          <w:bCs/>
          <w:spacing w:val="40"/>
        </w:rPr>
        <w:t xml:space="preserve"> </w:t>
      </w:r>
      <w:r w:rsidR="001A6C0F" w:rsidRPr="001A6C0F">
        <w:rPr>
          <w:bCs/>
        </w:rPr>
        <w:t>территории</w:t>
      </w:r>
      <w:r w:rsidR="001A6C0F" w:rsidRPr="001A6C0F">
        <w:rPr>
          <w:bCs/>
          <w:spacing w:val="66"/>
        </w:rPr>
        <w:t xml:space="preserve"> </w:t>
      </w:r>
      <w:proofErr w:type="spellStart"/>
      <w:r w:rsidR="001A6C0F" w:rsidRPr="001A6C0F">
        <w:rPr>
          <w:bCs/>
        </w:rPr>
        <w:t>Невельского</w:t>
      </w:r>
      <w:proofErr w:type="spellEnd"/>
      <w:r w:rsidR="001A6C0F" w:rsidRPr="001A6C0F">
        <w:rPr>
          <w:bCs/>
        </w:rPr>
        <w:t xml:space="preserve"> муниципального округа Псковской области</w:t>
      </w:r>
      <w:r w:rsidR="00624772">
        <w:rPr>
          <w:bCs/>
        </w:rPr>
        <w:t>»,</w:t>
      </w:r>
      <w:r w:rsidR="00624772">
        <w:rPr>
          <w:color w:val="000000" w:themeColor="text1"/>
        </w:rPr>
        <w:t xml:space="preserve"> «</w:t>
      </w:r>
      <w:r w:rsidR="00624772" w:rsidRPr="00624772">
        <w:rPr>
          <w:color w:val="000000" w:themeColor="text1"/>
        </w:rPr>
        <w:t>Присвоение квалификационных категорий спортивных судей</w:t>
      </w:r>
      <w:r w:rsidR="00624772">
        <w:rPr>
          <w:color w:val="000000" w:themeColor="text1"/>
        </w:rPr>
        <w:t>»</w:t>
      </w:r>
      <w:proofErr w:type="gramStart"/>
      <w:r w:rsidR="00624772" w:rsidRPr="00624772">
        <w:rPr>
          <w:bCs/>
          <w:color w:val="000000" w:themeColor="text1"/>
        </w:rPr>
        <w:t xml:space="preserve"> </w:t>
      </w:r>
      <w:r w:rsidR="001A6C0F" w:rsidRPr="00624772">
        <w:rPr>
          <w:bCs/>
          <w:color w:val="000000" w:themeColor="text1"/>
        </w:rPr>
        <w:t>.</w:t>
      </w:r>
      <w:proofErr w:type="gramEnd"/>
    </w:p>
    <w:p w:rsidR="001A6C0F" w:rsidRPr="001A6C0F" w:rsidRDefault="001A6C0F" w:rsidP="005A26EE">
      <w:pPr>
        <w:pStyle w:val="western"/>
        <w:spacing w:before="0" w:beforeAutospacing="0" w:line="360" w:lineRule="auto"/>
        <w:ind w:firstLine="567"/>
        <w:jc w:val="both"/>
      </w:pPr>
      <w:r>
        <w:rPr>
          <w:bCs/>
        </w:rPr>
        <w:t>Просим замечания, предложения и заключения независимой э</w:t>
      </w:r>
      <w:r w:rsidR="00624772">
        <w:rPr>
          <w:bCs/>
        </w:rPr>
        <w:t>кспертизы направля</w:t>
      </w:r>
      <w:r w:rsidR="006B63E7">
        <w:rPr>
          <w:bCs/>
        </w:rPr>
        <w:t>ть в срок с 04 июля 2024г. по 1</w:t>
      </w:r>
      <w:bookmarkStart w:id="0" w:name="_GoBack"/>
      <w:bookmarkEnd w:id="0"/>
      <w:r w:rsidR="00624772">
        <w:rPr>
          <w:bCs/>
        </w:rPr>
        <w:t>9</w:t>
      </w:r>
      <w:r>
        <w:rPr>
          <w:bCs/>
        </w:rPr>
        <w:t>июля 2024г.</w:t>
      </w:r>
      <w:r w:rsidR="005A26EE">
        <w:rPr>
          <w:bCs/>
        </w:rPr>
        <w:t xml:space="preserve"> по адресу электронной почты</w:t>
      </w:r>
      <w:proofErr w:type="gramStart"/>
      <w:r w:rsidR="005A26EE">
        <w:rPr>
          <w:bCs/>
        </w:rPr>
        <w:t xml:space="preserve"> :</w:t>
      </w:r>
      <w:proofErr w:type="gramEnd"/>
      <w:r w:rsidR="005A26EE" w:rsidRPr="005A26EE">
        <w:rPr>
          <w:rFonts w:eastAsia="SimSun"/>
          <w:b/>
          <w:color w:val="00000A"/>
          <w:sz w:val="24"/>
          <w:szCs w:val="24"/>
          <w:lang w:eastAsia="ar-SA"/>
        </w:rPr>
        <w:t xml:space="preserve"> </w:t>
      </w:r>
      <w:proofErr w:type="spellStart"/>
      <w:r w:rsidR="005A26EE" w:rsidRPr="005A26EE">
        <w:rPr>
          <w:rFonts w:eastAsia="SimSun"/>
          <w:color w:val="00000A"/>
          <w:lang w:val="en-US" w:eastAsia="ar-SA"/>
        </w:rPr>
        <w:t>uo</w:t>
      </w:r>
      <w:proofErr w:type="spellEnd"/>
      <w:r w:rsidR="005A26EE" w:rsidRPr="005A26EE">
        <w:rPr>
          <w:rFonts w:eastAsia="SimSun"/>
          <w:color w:val="00000A"/>
          <w:lang w:eastAsia="ar-SA"/>
        </w:rPr>
        <w:t>30@</w:t>
      </w:r>
      <w:proofErr w:type="spellStart"/>
      <w:r w:rsidR="005A26EE" w:rsidRPr="005A26EE">
        <w:rPr>
          <w:rFonts w:eastAsia="SimSun"/>
          <w:color w:val="00000A"/>
          <w:lang w:val="en-US" w:eastAsia="ar-SA"/>
        </w:rPr>
        <w:t>pskovedu</w:t>
      </w:r>
      <w:proofErr w:type="spellEnd"/>
      <w:r w:rsidR="005A26EE" w:rsidRPr="005A26EE">
        <w:rPr>
          <w:rFonts w:eastAsia="SimSun"/>
          <w:color w:val="00000A"/>
          <w:lang w:eastAsia="ar-SA"/>
        </w:rPr>
        <w:t xml:space="preserve">. </w:t>
      </w:r>
      <w:proofErr w:type="spellStart"/>
      <w:r w:rsidR="005A26EE" w:rsidRPr="005A26EE">
        <w:rPr>
          <w:rFonts w:eastAsia="SimSun"/>
          <w:color w:val="00000A"/>
          <w:lang w:val="en-US" w:eastAsia="ar-SA"/>
        </w:rPr>
        <w:t>ru</w:t>
      </w:r>
      <w:proofErr w:type="spellEnd"/>
      <w:r w:rsidR="005A26EE" w:rsidRPr="005A26EE">
        <w:rPr>
          <w:rFonts w:eastAsia="SimSun"/>
          <w:color w:val="00000A"/>
          <w:lang w:eastAsia="ar-SA"/>
        </w:rPr>
        <w:t xml:space="preserve">                                                             </w:t>
      </w:r>
    </w:p>
    <w:p w:rsidR="00440860" w:rsidRPr="001A6C0F" w:rsidRDefault="00440860" w:rsidP="001A6C0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A18FC" w:rsidRDefault="00BA18FC" w:rsidP="00BA18F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A3E" w:rsidRDefault="002B6A3E" w:rsidP="002B6A3E">
      <w:pPr>
        <w:ind w:left="780"/>
        <w:jc w:val="both"/>
      </w:pPr>
    </w:p>
    <w:p w:rsidR="00467656" w:rsidRPr="002B6A3E" w:rsidRDefault="00467656" w:rsidP="002B6A3E">
      <w:pPr>
        <w:jc w:val="both"/>
      </w:pPr>
    </w:p>
    <w:p w:rsidR="00467656" w:rsidRPr="007B1F25" w:rsidRDefault="005A26EE" w:rsidP="0046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 w:rsidR="00D272A9" w:rsidRPr="00D272A9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 w:rsidR="00467656">
        <w:rPr>
          <w:rFonts w:ascii="Times New Roman" w:hAnsi="Times New Roman"/>
          <w:sz w:val="28"/>
          <w:szCs w:val="28"/>
        </w:rPr>
        <w:t>Л.И.Захаренко</w:t>
      </w:r>
      <w:proofErr w:type="spellEnd"/>
    </w:p>
    <w:p w:rsidR="00ED563F" w:rsidRPr="00ED563F" w:rsidRDefault="00ED563F" w:rsidP="00ED563F"/>
    <w:p w:rsidR="00ED563F" w:rsidRPr="00ED563F" w:rsidRDefault="00ED563F" w:rsidP="00ED563F"/>
    <w:p w:rsidR="00ED563F" w:rsidRPr="007B1F25" w:rsidRDefault="00ED563F" w:rsidP="007B1F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563F" w:rsidRPr="007B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A095F"/>
    <w:multiLevelType w:val="multilevel"/>
    <w:tmpl w:val="16FC0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F9"/>
    <w:rsid w:val="001A6C0F"/>
    <w:rsid w:val="002B6A3E"/>
    <w:rsid w:val="00370148"/>
    <w:rsid w:val="00440860"/>
    <w:rsid w:val="00467656"/>
    <w:rsid w:val="005146D9"/>
    <w:rsid w:val="005A26EE"/>
    <w:rsid w:val="00624772"/>
    <w:rsid w:val="006736F9"/>
    <w:rsid w:val="006B63E7"/>
    <w:rsid w:val="006D25E7"/>
    <w:rsid w:val="007B1F25"/>
    <w:rsid w:val="00841C4E"/>
    <w:rsid w:val="00A054A8"/>
    <w:rsid w:val="00A61E93"/>
    <w:rsid w:val="00B50FCC"/>
    <w:rsid w:val="00BA18FC"/>
    <w:rsid w:val="00BD2FCD"/>
    <w:rsid w:val="00C9717C"/>
    <w:rsid w:val="00D24C87"/>
    <w:rsid w:val="00D272A9"/>
    <w:rsid w:val="00E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6F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0FC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50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6A3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1A6C0F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6F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50FC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50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6A3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western">
    <w:name w:val="western"/>
    <w:basedOn w:val="a"/>
    <w:rsid w:val="001A6C0F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16</cp:revision>
  <cp:lastPrinted>2024-07-03T05:00:00Z</cp:lastPrinted>
  <dcterms:created xsi:type="dcterms:W3CDTF">2024-02-13T12:01:00Z</dcterms:created>
  <dcterms:modified xsi:type="dcterms:W3CDTF">2024-07-03T07:00:00Z</dcterms:modified>
</cp:coreProperties>
</file>