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A1580" w14:textId="77777777" w:rsidR="0027308A" w:rsidRDefault="0027308A" w:rsidP="0027308A">
      <w:pPr>
        <w:spacing w:after="0" w:line="240" w:lineRule="auto"/>
        <w:jc w:val="center"/>
        <w:rPr>
          <w:rFonts w:ascii="Times New Roman" w:hAnsi="Times New Roman"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7167BBD7" wp14:editId="339E145A">
            <wp:extent cx="69532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3A934" w14:textId="77777777" w:rsidR="0027308A" w:rsidRDefault="0027308A" w:rsidP="0027308A">
      <w:pPr>
        <w:spacing w:after="0" w:line="240" w:lineRule="auto"/>
        <w:jc w:val="center"/>
        <w:rPr>
          <w:rFonts w:ascii="Times New Roman" w:hAnsi="Times New Roman"/>
          <w:noProof/>
          <w:sz w:val="32"/>
          <w:szCs w:val="32"/>
        </w:rPr>
      </w:pPr>
    </w:p>
    <w:p w14:paraId="7175BB8C" w14:textId="206F4D38" w:rsidR="0027308A" w:rsidRPr="001C5171" w:rsidRDefault="00CF2291" w:rsidP="0027308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B5F1C3D" wp14:editId="34544888">
                <wp:simplePos x="0" y="0"/>
                <wp:positionH relativeFrom="column">
                  <wp:posOffset>4343400</wp:posOffset>
                </wp:positionH>
                <wp:positionV relativeFrom="paragraph">
                  <wp:posOffset>-351155</wp:posOffset>
                </wp:positionV>
                <wp:extent cx="1615440" cy="274320"/>
                <wp:effectExtent l="0" t="2540" r="0" b="0"/>
                <wp:wrapNone/>
                <wp:docPr id="4888956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76AB0" w14:textId="77777777" w:rsidR="0027308A" w:rsidRDefault="0027308A" w:rsidP="0027308A">
                            <w:pPr>
                              <w:pStyle w:val="1"/>
                              <w:spacing w:before="0" w:after="0"/>
                              <w:rPr>
                                <w:bCs w:val="0"/>
                                <w:kern w:val="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5F1C3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2pt;margin-top:-27.65pt;width:127.2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" o:allowincell="f" stroked="f">
                <v:textbox>
                  <w:txbxContent>
                    <w:p w14:paraId="6D176AB0" w14:textId="77777777" w:rsidR="0027308A" w:rsidRDefault="0027308A" w:rsidP="0027308A">
                      <w:pPr>
                        <w:pStyle w:val="1"/>
                        <w:spacing w:before="0" w:after="0"/>
                        <w:rPr>
                          <w:bCs w:val="0"/>
                          <w:kern w:val="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ACB1CA9" wp14:editId="1684D62A">
                <wp:simplePos x="0" y="0"/>
                <wp:positionH relativeFrom="column">
                  <wp:posOffset>-534670</wp:posOffset>
                </wp:positionH>
                <wp:positionV relativeFrom="paragraph">
                  <wp:posOffset>133985</wp:posOffset>
                </wp:positionV>
                <wp:extent cx="367030" cy="1188720"/>
                <wp:effectExtent l="3810" t="1905" r="635" b="0"/>
                <wp:wrapNone/>
                <wp:docPr id="172257077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54995" w14:textId="77777777" w:rsidR="0027308A" w:rsidRDefault="0027308A" w:rsidP="0027308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CB1CA9" id="Text Box 7" o:spid="_x0000_s1027" type="#_x0000_t202" style="position:absolute;left:0;text-align:left;margin-left:-42.1pt;margin-top:10.55pt;width:28.9pt;height:9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" o:allowincell="f" stroked="f">
                <v:textbox style="layout-flow:vertical;mso-layout-flow-alt:bottom-to-top">
                  <w:txbxContent>
                    <w:p w14:paraId="57E54995" w14:textId="77777777" w:rsidR="0027308A" w:rsidRDefault="0027308A" w:rsidP="0027308A"/>
                  </w:txbxContent>
                </v:textbox>
              </v:shape>
            </w:pict>
          </mc:Fallback>
        </mc:AlternateContent>
      </w:r>
      <w:r w:rsidR="0027308A" w:rsidRPr="001C5171">
        <w:rPr>
          <w:rFonts w:ascii="Times New Roman" w:hAnsi="Times New Roman"/>
          <w:b/>
          <w:sz w:val="32"/>
          <w:szCs w:val="32"/>
        </w:rPr>
        <w:t>АДМИНИСТРАЦИЯ</w:t>
      </w:r>
    </w:p>
    <w:p w14:paraId="1F4783BB" w14:textId="157C3F67" w:rsidR="00DC2E6F" w:rsidRPr="00DC2E6F" w:rsidRDefault="0027308A" w:rsidP="0027308A">
      <w:pPr>
        <w:spacing w:after="0" w:line="240" w:lineRule="auto"/>
        <w:jc w:val="center"/>
        <w:rPr>
          <w:rFonts w:ascii="Times New Roman" w:hAnsi="Times New Roman"/>
          <w:noProof/>
          <w:sz w:val="32"/>
          <w:szCs w:val="32"/>
        </w:rPr>
      </w:pPr>
      <w:proofErr w:type="gramStart"/>
      <w:r w:rsidRPr="001C5171">
        <w:rPr>
          <w:rFonts w:ascii="Times New Roman" w:hAnsi="Times New Roman"/>
          <w:b/>
          <w:sz w:val="32"/>
          <w:szCs w:val="32"/>
        </w:rPr>
        <w:t>НЕВЕЛЬСКОГО  МУНИЦИПАЛЬНОГО</w:t>
      </w:r>
      <w:proofErr w:type="gramEnd"/>
      <w:r w:rsidRPr="001C5171">
        <w:rPr>
          <w:rFonts w:ascii="Times New Roman" w:hAnsi="Times New Roman"/>
          <w:b/>
          <w:sz w:val="32"/>
          <w:szCs w:val="32"/>
        </w:rPr>
        <w:t xml:space="preserve"> ОКРУГА</w:t>
      </w:r>
      <w:r w:rsidR="00CF229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728A2FC" wp14:editId="38DD1BB2">
                <wp:simplePos x="0" y="0"/>
                <wp:positionH relativeFrom="column">
                  <wp:posOffset>4343400</wp:posOffset>
                </wp:positionH>
                <wp:positionV relativeFrom="paragraph">
                  <wp:posOffset>-351155</wp:posOffset>
                </wp:positionV>
                <wp:extent cx="1615440" cy="274320"/>
                <wp:effectExtent l="0" t="4445" r="0" b="0"/>
                <wp:wrapNone/>
                <wp:docPr id="8855271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E0D00" w14:textId="77777777" w:rsidR="00BD5F4C" w:rsidRDefault="00BD5F4C" w:rsidP="00DC2E6F">
                            <w:pPr>
                              <w:pStyle w:val="1"/>
                              <w:spacing w:before="0" w:after="0"/>
                              <w:rPr>
                                <w:bCs w:val="0"/>
                                <w:kern w:val="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28A2FC" id="Text Box 3" o:spid="_x0000_s1028" type="#_x0000_t202" style="position:absolute;left:0;text-align:left;margin-left:342pt;margin-top:-27.65pt;width:127.2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" o:allowincell="f" stroked="f">
                <v:textbox>
                  <w:txbxContent>
                    <w:p w14:paraId="542E0D00" w14:textId="77777777" w:rsidR="00BD5F4C" w:rsidRDefault="00BD5F4C" w:rsidP="00DC2E6F">
                      <w:pPr>
                        <w:pStyle w:val="1"/>
                        <w:spacing w:before="0" w:after="0"/>
                        <w:rPr>
                          <w:bCs w:val="0"/>
                          <w:kern w:val="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29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D016EFE" wp14:editId="3D5A0727">
                <wp:simplePos x="0" y="0"/>
                <wp:positionH relativeFrom="column">
                  <wp:posOffset>-534670</wp:posOffset>
                </wp:positionH>
                <wp:positionV relativeFrom="paragraph">
                  <wp:posOffset>133985</wp:posOffset>
                </wp:positionV>
                <wp:extent cx="367030" cy="1188720"/>
                <wp:effectExtent l="3810" t="3810" r="635" b="0"/>
                <wp:wrapNone/>
                <wp:docPr id="196957820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E35FA" w14:textId="77777777" w:rsidR="00BD5F4C" w:rsidRDefault="00BD5F4C" w:rsidP="00DC2E6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016EFE" id="Text Box 4" o:spid="_x0000_s1029" type="#_x0000_t202" style="position:absolute;left:0;text-align:left;margin-left:-42.1pt;margin-top:10.55pt;width:28.9pt;height:9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" o:allowincell="f" stroked="f">
                <v:textbox style="layout-flow:vertical;mso-layout-flow-alt:bottom-to-top">
                  <w:txbxContent>
                    <w:p w14:paraId="219E35FA" w14:textId="77777777" w:rsidR="00BD5F4C" w:rsidRDefault="00BD5F4C" w:rsidP="00DC2E6F"/>
                  </w:txbxContent>
                </v:textbox>
              </v:shape>
            </w:pict>
          </mc:Fallback>
        </mc:AlternateContent>
      </w:r>
    </w:p>
    <w:p w14:paraId="159566E4" w14:textId="77777777" w:rsidR="00DC2E6F" w:rsidRPr="00DC2E6F" w:rsidRDefault="00DC2E6F" w:rsidP="00DC2E6F">
      <w:pPr>
        <w:spacing w:after="0" w:line="240" w:lineRule="auto"/>
        <w:ind w:firstLine="539"/>
        <w:rPr>
          <w:rFonts w:ascii="Times New Roman" w:hAnsi="Times New Roman"/>
          <w:noProof/>
          <w:sz w:val="32"/>
          <w:szCs w:val="32"/>
        </w:rPr>
      </w:pPr>
    </w:p>
    <w:p w14:paraId="5C314EAA" w14:textId="77777777" w:rsidR="0027308A" w:rsidRPr="001C5171" w:rsidRDefault="0027308A" w:rsidP="0027308A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bookmarkStart w:id="0" w:name="_Hlk183264003"/>
      <w:r w:rsidRPr="001C5171">
        <w:rPr>
          <w:rFonts w:ascii="Times New Roman" w:hAnsi="Times New Roman" w:cs="Times New Roman"/>
          <w:b/>
          <w:bCs/>
          <w:color w:val="auto"/>
          <w:sz w:val="36"/>
          <w:szCs w:val="36"/>
        </w:rPr>
        <w:t>П о с т а н о в л е н и е</w:t>
      </w:r>
    </w:p>
    <w:bookmarkEnd w:id="0"/>
    <w:p w14:paraId="7809F942" w14:textId="77777777" w:rsidR="005302CC" w:rsidRPr="00DC2E6F" w:rsidRDefault="005302CC" w:rsidP="00DC2E6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0B1961F" w14:textId="77777777" w:rsidR="00DC2E6F" w:rsidRPr="00DC2E6F" w:rsidRDefault="00DC2E6F" w:rsidP="00DC2E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A5D473B" w14:textId="40A885CB" w:rsidR="009B3BE9" w:rsidRDefault="00B27EFD" w:rsidP="009B3BE9">
      <w:pPr>
        <w:spacing w:after="0"/>
        <w:jc w:val="both"/>
        <w:rPr>
          <w:rFonts w:ascii="Times New Roman" w:hAnsi="Times New Roman"/>
          <w:sz w:val="28"/>
        </w:rPr>
      </w:pPr>
      <w:bookmarkStart w:id="1" w:name="_Hlk183264027"/>
      <w:r>
        <w:rPr>
          <w:rFonts w:ascii="Times New Roman" w:hAnsi="Times New Roman"/>
          <w:sz w:val="28"/>
        </w:rPr>
        <w:t>О</w:t>
      </w:r>
      <w:r w:rsidR="009B3BE9" w:rsidRPr="001C5171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</w:t>
      </w:r>
      <w:r w:rsidRPr="00B27EFD">
        <w:rPr>
          <w:rFonts w:ascii="Times New Roman" w:hAnsi="Times New Roman"/>
          <w:sz w:val="28"/>
          <w:u w:val="single"/>
        </w:rPr>
        <w:t>09.04.2026</w:t>
      </w:r>
      <w:r w:rsidR="009B3BE9" w:rsidRPr="001C517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286</w:t>
      </w:r>
    </w:p>
    <w:p w14:paraId="57826D96" w14:textId="77777777" w:rsidR="009B3BE9" w:rsidRPr="001C5171" w:rsidRDefault="009B3BE9" w:rsidP="009B3BE9">
      <w:pPr>
        <w:spacing w:after="0"/>
        <w:jc w:val="both"/>
        <w:rPr>
          <w:rFonts w:ascii="Times New Roman" w:hAnsi="Times New Roman"/>
        </w:rPr>
      </w:pPr>
      <w:r>
        <w:t xml:space="preserve">                </w:t>
      </w:r>
      <w:r w:rsidRPr="001C5171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</w:t>
      </w:r>
      <w:r w:rsidRPr="001C5171">
        <w:rPr>
          <w:rFonts w:ascii="Times New Roman" w:hAnsi="Times New Roman"/>
        </w:rPr>
        <w:t>Невель</w:t>
      </w:r>
    </w:p>
    <w:bookmarkEnd w:id="1"/>
    <w:p w14:paraId="2589CCAB" w14:textId="327D779E" w:rsidR="005302CC" w:rsidRDefault="005302CC" w:rsidP="00BD5F4C">
      <w:pPr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</w:p>
    <w:p w14:paraId="1262A46B" w14:textId="77777777" w:rsidR="005302CC" w:rsidRPr="00DC2E6F" w:rsidRDefault="005302CC" w:rsidP="00BD5F4C">
      <w:pPr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</w:p>
    <w:p w14:paraId="781F81A6" w14:textId="77777777" w:rsidR="00DC2E6F" w:rsidRPr="00DC2E6F" w:rsidRDefault="00DC2E6F" w:rsidP="00DC2E6F">
      <w:pPr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</w:p>
    <w:p w14:paraId="6BBDB8DC" w14:textId="5CDA9F9A" w:rsidR="00DC2E6F" w:rsidRPr="00670E11" w:rsidRDefault="00DC2E6F" w:rsidP="00DC2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70E11">
        <w:rPr>
          <w:rFonts w:ascii="Times New Roman" w:hAnsi="Times New Roman"/>
          <w:bCs/>
          <w:sz w:val="28"/>
          <w:szCs w:val="28"/>
        </w:rPr>
        <w:t xml:space="preserve">Об утверждении Административного регламента </w:t>
      </w:r>
      <w:r w:rsidR="00F80C18" w:rsidRPr="00670E11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Pr="00670E11">
        <w:rPr>
          <w:rFonts w:ascii="Times New Roman" w:hAnsi="Times New Roman"/>
          <w:bCs/>
          <w:sz w:val="28"/>
          <w:szCs w:val="28"/>
        </w:rPr>
        <w:t>муниципальной услуги «Выдача разрешения на отклонение от предельных параметров разрешенного строительства, реконструкции объектов</w:t>
      </w:r>
    </w:p>
    <w:p w14:paraId="6869BDFD" w14:textId="77777777" w:rsidR="00DC2E6F" w:rsidRPr="00670E11" w:rsidRDefault="00DC2E6F" w:rsidP="00DC2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2" w:name="_GoBack"/>
      <w:bookmarkEnd w:id="2"/>
      <w:r w:rsidRPr="00670E11">
        <w:rPr>
          <w:rFonts w:ascii="Times New Roman" w:hAnsi="Times New Roman"/>
          <w:bCs/>
          <w:sz w:val="28"/>
          <w:szCs w:val="28"/>
        </w:rPr>
        <w:t xml:space="preserve"> капитального строительства»</w:t>
      </w:r>
    </w:p>
    <w:p w14:paraId="3BAA8CAB" w14:textId="77777777" w:rsidR="00DC2E6F" w:rsidRPr="00DC2E6F" w:rsidRDefault="00DC2E6F" w:rsidP="00DC2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18E35C55" w14:textId="474A4A55" w:rsidR="00DC2E6F" w:rsidRPr="00DC2E6F" w:rsidRDefault="00DC2E6F" w:rsidP="00DC2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C2E6F">
        <w:rPr>
          <w:rFonts w:ascii="Times New Roman" w:hAnsi="Times New Roman"/>
          <w:bCs/>
          <w:sz w:val="28"/>
          <w:szCs w:val="28"/>
        </w:rPr>
        <w:t xml:space="preserve">В </w:t>
      </w:r>
      <w:r w:rsidR="00014178">
        <w:rPr>
          <w:rFonts w:ascii="Times New Roman" w:hAnsi="Times New Roman"/>
          <w:bCs/>
          <w:sz w:val="28"/>
          <w:szCs w:val="28"/>
        </w:rPr>
        <w:t xml:space="preserve">соответствии с </w:t>
      </w:r>
      <w:r w:rsidRPr="00DC2E6F">
        <w:rPr>
          <w:rFonts w:ascii="Times New Roman" w:hAnsi="Times New Roman"/>
          <w:bCs/>
          <w:sz w:val="28"/>
          <w:szCs w:val="28"/>
        </w:rPr>
        <w:t>Федеральным</w:t>
      </w:r>
      <w:r w:rsidR="00014178">
        <w:rPr>
          <w:rFonts w:ascii="Times New Roman" w:hAnsi="Times New Roman"/>
          <w:bCs/>
          <w:sz w:val="28"/>
          <w:szCs w:val="28"/>
        </w:rPr>
        <w:t>и законами</w:t>
      </w:r>
      <w:r w:rsidRPr="00DC2E6F">
        <w:rPr>
          <w:rFonts w:ascii="Times New Roman" w:hAnsi="Times New Roman"/>
          <w:bCs/>
          <w:sz w:val="28"/>
          <w:szCs w:val="28"/>
        </w:rPr>
        <w:t xml:space="preserve"> от </w:t>
      </w:r>
      <w:r w:rsidR="00F80C18">
        <w:rPr>
          <w:rFonts w:ascii="Times New Roman" w:hAnsi="Times New Roman"/>
          <w:bCs/>
          <w:sz w:val="28"/>
          <w:szCs w:val="28"/>
        </w:rPr>
        <w:t xml:space="preserve">20.03.2025 </w:t>
      </w:r>
      <w:r w:rsidRPr="00DC2E6F">
        <w:rPr>
          <w:rFonts w:ascii="Times New Roman" w:hAnsi="Times New Roman"/>
          <w:bCs/>
          <w:sz w:val="28"/>
          <w:szCs w:val="28"/>
        </w:rPr>
        <w:t xml:space="preserve">№ </w:t>
      </w:r>
      <w:r w:rsidR="00014178">
        <w:rPr>
          <w:rFonts w:ascii="Times New Roman" w:hAnsi="Times New Roman"/>
          <w:bCs/>
          <w:sz w:val="28"/>
          <w:szCs w:val="28"/>
        </w:rPr>
        <w:t xml:space="preserve">33-ФЗ </w:t>
      </w:r>
      <w:r w:rsidRPr="00DC2E6F">
        <w:rPr>
          <w:rFonts w:ascii="Times New Roman" w:hAnsi="Times New Roman"/>
          <w:bCs/>
          <w:sz w:val="28"/>
          <w:szCs w:val="28"/>
        </w:rPr>
        <w:t xml:space="preserve">«Об </w:t>
      </w:r>
      <w:r w:rsidR="00014178">
        <w:rPr>
          <w:rFonts w:ascii="Times New Roman" w:hAnsi="Times New Roman"/>
          <w:bCs/>
          <w:sz w:val="28"/>
          <w:szCs w:val="28"/>
        </w:rPr>
        <w:t>общих принципах организации местного самоуправления в единой системе публичной власти</w:t>
      </w:r>
      <w:r w:rsidR="00812999">
        <w:rPr>
          <w:rFonts w:ascii="Times New Roman" w:hAnsi="Times New Roman"/>
          <w:bCs/>
          <w:sz w:val="28"/>
          <w:szCs w:val="28"/>
        </w:rPr>
        <w:t xml:space="preserve">», </w:t>
      </w:r>
      <w:r w:rsidR="00BD5F4C">
        <w:rPr>
          <w:rFonts w:ascii="Times New Roman" w:hAnsi="Times New Roman"/>
          <w:bCs/>
          <w:sz w:val="28"/>
          <w:szCs w:val="28"/>
        </w:rPr>
        <w:t>от 27.07</w:t>
      </w:r>
      <w:r w:rsidR="002C0E28">
        <w:rPr>
          <w:rFonts w:ascii="Times New Roman" w:hAnsi="Times New Roman"/>
          <w:bCs/>
          <w:sz w:val="28"/>
          <w:szCs w:val="28"/>
        </w:rPr>
        <w:t>.2010</w:t>
      </w:r>
      <w:r w:rsidRPr="00DC2E6F">
        <w:rPr>
          <w:rFonts w:ascii="Times New Roman" w:hAnsi="Times New Roman"/>
          <w:bCs/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 w:rsidR="00014178">
        <w:rPr>
          <w:rFonts w:ascii="Times New Roman" w:hAnsi="Times New Roman"/>
          <w:bCs/>
          <w:sz w:val="28"/>
          <w:szCs w:val="28"/>
        </w:rPr>
        <w:t>,</w:t>
      </w:r>
      <w:r w:rsidR="00551D89">
        <w:rPr>
          <w:rFonts w:ascii="Times New Roman" w:hAnsi="Times New Roman"/>
          <w:bCs/>
          <w:sz w:val="28"/>
          <w:szCs w:val="28"/>
        </w:rPr>
        <w:t xml:space="preserve"> </w:t>
      </w:r>
      <w:r w:rsidR="00B31EAA">
        <w:rPr>
          <w:rFonts w:ascii="Times New Roman" w:hAnsi="Times New Roman"/>
          <w:bCs/>
          <w:sz w:val="28"/>
          <w:szCs w:val="28"/>
        </w:rPr>
        <w:t xml:space="preserve">Порядком </w:t>
      </w:r>
      <w:proofErr w:type="gramStart"/>
      <w:r w:rsidR="00B31EAA">
        <w:rPr>
          <w:rFonts w:ascii="Times New Roman" w:hAnsi="Times New Roman"/>
          <w:bCs/>
          <w:sz w:val="28"/>
          <w:szCs w:val="28"/>
        </w:rPr>
        <w:t>разработки  и</w:t>
      </w:r>
      <w:proofErr w:type="gramEnd"/>
      <w:r w:rsidR="00B31EAA">
        <w:rPr>
          <w:rFonts w:ascii="Times New Roman" w:hAnsi="Times New Roman"/>
          <w:bCs/>
          <w:sz w:val="28"/>
          <w:szCs w:val="28"/>
        </w:rPr>
        <w:t xml:space="preserve"> утверждения административных регламентов </w:t>
      </w:r>
      <w:r w:rsidR="005302CC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BD5F4C">
        <w:rPr>
          <w:rFonts w:ascii="Times New Roman" w:hAnsi="Times New Roman"/>
          <w:bCs/>
          <w:sz w:val="28"/>
          <w:szCs w:val="28"/>
        </w:rPr>
        <w:t>муниципальной услуги</w:t>
      </w:r>
      <w:r w:rsidR="00B31EAA">
        <w:rPr>
          <w:rFonts w:ascii="Times New Roman" w:hAnsi="Times New Roman"/>
          <w:bCs/>
          <w:sz w:val="28"/>
          <w:szCs w:val="28"/>
        </w:rPr>
        <w:t>, утвержденным постановлением Администрации Невельского муниципального округа от 27.06.2024 №607:</w:t>
      </w:r>
    </w:p>
    <w:p w14:paraId="44B4D1BB" w14:textId="3E2DDEE7" w:rsidR="00DC2E6F" w:rsidRPr="00DC2E6F" w:rsidRDefault="00DC2E6F" w:rsidP="00DC2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E6F">
        <w:rPr>
          <w:rFonts w:ascii="Times New Roman" w:hAnsi="Times New Roman"/>
          <w:sz w:val="28"/>
          <w:szCs w:val="28"/>
        </w:rPr>
        <w:t>1. Утвердить прилагаемый Административный регламент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</w:t>
      </w:r>
      <w:proofErr w:type="gramStart"/>
      <w:r w:rsidRPr="00DC2E6F">
        <w:rPr>
          <w:rFonts w:ascii="Times New Roman" w:hAnsi="Times New Roman"/>
          <w:sz w:val="28"/>
          <w:szCs w:val="28"/>
        </w:rPr>
        <w:t xml:space="preserve">» </w:t>
      </w:r>
      <w:r w:rsidR="00DC12D2">
        <w:rPr>
          <w:rFonts w:ascii="Times New Roman" w:hAnsi="Times New Roman"/>
          <w:sz w:val="28"/>
          <w:szCs w:val="28"/>
        </w:rPr>
        <w:t>.</w:t>
      </w:r>
      <w:proofErr w:type="gramEnd"/>
    </w:p>
    <w:p w14:paraId="61683C9B" w14:textId="0FEAF32E" w:rsidR="00146444" w:rsidRDefault="002E30B4" w:rsidP="00146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C2E6F" w:rsidRPr="00DC2E6F">
        <w:rPr>
          <w:rFonts w:ascii="Times New Roman" w:hAnsi="Times New Roman"/>
          <w:sz w:val="28"/>
          <w:szCs w:val="28"/>
        </w:rPr>
        <w:t xml:space="preserve">. </w:t>
      </w:r>
      <w:r w:rsidR="00146444">
        <w:rPr>
          <w:rFonts w:ascii="Times New Roman" w:hAnsi="Times New Roman"/>
          <w:sz w:val="28"/>
          <w:szCs w:val="28"/>
        </w:rPr>
        <w:t>Признать утратившим силу Административный регламент предо</w:t>
      </w:r>
      <w:r w:rsidR="00035E52">
        <w:rPr>
          <w:rFonts w:ascii="Times New Roman" w:hAnsi="Times New Roman"/>
          <w:sz w:val="28"/>
          <w:szCs w:val="28"/>
        </w:rPr>
        <w:t>ставления муниципальной услуги «В</w:t>
      </w:r>
      <w:r w:rsidR="00146444">
        <w:rPr>
          <w:rFonts w:ascii="Times New Roman" w:hAnsi="Times New Roman"/>
          <w:sz w:val="28"/>
          <w:szCs w:val="28"/>
        </w:rPr>
        <w:t xml:space="preserve">ыдача разрешения на отклонение от предельных параметров разрешенного </w:t>
      </w:r>
      <w:r w:rsidR="00FA291D">
        <w:rPr>
          <w:rFonts w:ascii="Times New Roman" w:hAnsi="Times New Roman"/>
          <w:sz w:val="28"/>
          <w:szCs w:val="28"/>
        </w:rPr>
        <w:t>строительства, реконструкции объ</w:t>
      </w:r>
      <w:r w:rsidR="00146444">
        <w:rPr>
          <w:rFonts w:ascii="Times New Roman" w:hAnsi="Times New Roman"/>
          <w:sz w:val="28"/>
          <w:szCs w:val="28"/>
        </w:rPr>
        <w:t>ектов капитального  строительства</w:t>
      </w:r>
      <w:r w:rsidR="00035E52">
        <w:rPr>
          <w:rFonts w:ascii="Times New Roman" w:hAnsi="Times New Roman"/>
          <w:sz w:val="28"/>
          <w:szCs w:val="28"/>
        </w:rPr>
        <w:t>»</w:t>
      </w:r>
      <w:r w:rsidR="00146444">
        <w:rPr>
          <w:rFonts w:ascii="Times New Roman" w:hAnsi="Times New Roman"/>
          <w:sz w:val="28"/>
          <w:szCs w:val="28"/>
        </w:rPr>
        <w:t>, утвержденный постановлением Администрации сельского поселения «Артемов</w:t>
      </w:r>
      <w:r w:rsidR="00B535F6">
        <w:rPr>
          <w:rFonts w:ascii="Times New Roman" w:hAnsi="Times New Roman"/>
          <w:sz w:val="28"/>
          <w:szCs w:val="28"/>
        </w:rPr>
        <w:t>ская волость» от 29.04.2022 №</w:t>
      </w:r>
      <w:r w:rsidR="00B55904">
        <w:rPr>
          <w:rFonts w:ascii="Times New Roman" w:hAnsi="Times New Roman"/>
          <w:sz w:val="28"/>
          <w:szCs w:val="28"/>
        </w:rPr>
        <w:t xml:space="preserve"> </w:t>
      </w:r>
      <w:r w:rsidR="00B535F6">
        <w:rPr>
          <w:rFonts w:ascii="Times New Roman" w:hAnsi="Times New Roman"/>
          <w:sz w:val="28"/>
          <w:szCs w:val="28"/>
        </w:rPr>
        <w:t>21</w:t>
      </w:r>
      <w:r w:rsidR="00146444">
        <w:rPr>
          <w:rFonts w:ascii="Times New Roman" w:hAnsi="Times New Roman"/>
          <w:sz w:val="28"/>
          <w:szCs w:val="28"/>
        </w:rPr>
        <w:t xml:space="preserve">,  Административный регламент предоставления муниципальной услуги </w:t>
      </w:r>
      <w:r w:rsidR="00035E52">
        <w:rPr>
          <w:rFonts w:ascii="Times New Roman" w:hAnsi="Times New Roman"/>
          <w:sz w:val="28"/>
          <w:szCs w:val="28"/>
        </w:rPr>
        <w:t xml:space="preserve">«Выдача разрешения на отклонение от предельных параметров разрешенного строительства, реконструкции объектов капитального строительства», утвержденный постановлением Администрации сельского поселения «Туричинская волость» от 19.04.2022 № 10, Административный регламент предоставления муниципальной услуги «Выдача разрешения на отклонение от предельных параметров разрешенного строительства, реконструкции объектов </w:t>
      </w:r>
      <w:r w:rsidR="00035E52">
        <w:rPr>
          <w:rFonts w:ascii="Times New Roman" w:hAnsi="Times New Roman"/>
          <w:sz w:val="28"/>
          <w:szCs w:val="28"/>
        </w:rPr>
        <w:lastRenderedPageBreak/>
        <w:t>капитального строительства», утвержденный постановлением Администрации сельского поселения «</w:t>
      </w:r>
      <w:r w:rsidR="00B535F6">
        <w:rPr>
          <w:rFonts w:ascii="Times New Roman" w:hAnsi="Times New Roman"/>
          <w:sz w:val="28"/>
          <w:szCs w:val="28"/>
        </w:rPr>
        <w:t>Плисская волость»</w:t>
      </w:r>
      <w:r w:rsidR="00035E52">
        <w:rPr>
          <w:rFonts w:ascii="Times New Roman" w:hAnsi="Times New Roman"/>
          <w:sz w:val="28"/>
          <w:szCs w:val="28"/>
        </w:rPr>
        <w:t xml:space="preserve"> от 29.04.2022 №</w:t>
      </w:r>
      <w:r w:rsidR="00194C65">
        <w:rPr>
          <w:rFonts w:ascii="Times New Roman" w:hAnsi="Times New Roman"/>
          <w:sz w:val="28"/>
          <w:szCs w:val="28"/>
        </w:rPr>
        <w:t xml:space="preserve"> </w:t>
      </w:r>
      <w:r w:rsidR="00035E52">
        <w:rPr>
          <w:rFonts w:ascii="Times New Roman" w:hAnsi="Times New Roman"/>
          <w:sz w:val="28"/>
          <w:szCs w:val="28"/>
        </w:rPr>
        <w:t>19, Административный регламент предоставления муниципальной услуги</w:t>
      </w:r>
      <w:r w:rsidR="00B535F6">
        <w:rPr>
          <w:rFonts w:ascii="Times New Roman" w:hAnsi="Times New Roman"/>
          <w:sz w:val="28"/>
          <w:szCs w:val="28"/>
        </w:rPr>
        <w:t xml:space="preserve"> «Выдача разрешения на откло</w:t>
      </w:r>
      <w:r w:rsidR="00035E52">
        <w:rPr>
          <w:rFonts w:ascii="Times New Roman" w:hAnsi="Times New Roman"/>
          <w:sz w:val="28"/>
          <w:szCs w:val="28"/>
        </w:rPr>
        <w:t>нение от пр</w:t>
      </w:r>
      <w:r w:rsidR="00B535F6">
        <w:rPr>
          <w:rFonts w:ascii="Times New Roman" w:hAnsi="Times New Roman"/>
          <w:sz w:val="28"/>
          <w:szCs w:val="28"/>
        </w:rPr>
        <w:t>е</w:t>
      </w:r>
      <w:r w:rsidR="00035E52">
        <w:rPr>
          <w:rFonts w:ascii="Times New Roman" w:hAnsi="Times New Roman"/>
          <w:sz w:val="28"/>
          <w:szCs w:val="28"/>
        </w:rPr>
        <w:t>дельных параметров разрешенного строительства,</w:t>
      </w:r>
      <w:r w:rsidR="00B535F6">
        <w:rPr>
          <w:rFonts w:ascii="Times New Roman" w:hAnsi="Times New Roman"/>
          <w:sz w:val="28"/>
          <w:szCs w:val="28"/>
        </w:rPr>
        <w:t xml:space="preserve"> реконструкции объектов капитального строительства», </w:t>
      </w:r>
      <w:r w:rsidR="00035E52">
        <w:rPr>
          <w:rFonts w:ascii="Times New Roman" w:hAnsi="Times New Roman"/>
          <w:sz w:val="28"/>
          <w:szCs w:val="28"/>
        </w:rPr>
        <w:t xml:space="preserve"> утвержденный постановление</w:t>
      </w:r>
      <w:r w:rsidR="00FA291D">
        <w:rPr>
          <w:rFonts w:ascii="Times New Roman" w:hAnsi="Times New Roman"/>
          <w:sz w:val="28"/>
          <w:szCs w:val="28"/>
        </w:rPr>
        <w:t>м</w:t>
      </w:r>
      <w:r w:rsidR="00035E52">
        <w:rPr>
          <w:rFonts w:ascii="Times New Roman" w:hAnsi="Times New Roman"/>
          <w:sz w:val="28"/>
          <w:szCs w:val="28"/>
        </w:rPr>
        <w:t xml:space="preserve"> Администрации сельского поселения «</w:t>
      </w:r>
      <w:r w:rsidR="00FA291D">
        <w:rPr>
          <w:rFonts w:ascii="Times New Roman" w:hAnsi="Times New Roman"/>
          <w:sz w:val="28"/>
          <w:szCs w:val="28"/>
        </w:rPr>
        <w:t xml:space="preserve">Усть-Долысская волость» </w:t>
      </w:r>
      <w:r w:rsidR="00035E52">
        <w:rPr>
          <w:rFonts w:ascii="Times New Roman" w:hAnsi="Times New Roman"/>
          <w:sz w:val="28"/>
          <w:szCs w:val="28"/>
        </w:rPr>
        <w:t xml:space="preserve"> от 14.06.2022 №</w:t>
      </w:r>
      <w:r w:rsidR="00194C65">
        <w:rPr>
          <w:rFonts w:ascii="Times New Roman" w:hAnsi="Times New Roman"/>
          <w:sz w:val="28"/>
          <w:szCs w:val="28"/>
        </w:rPr>
        <w:t xml:space="preserve"> </w:t>
      </w:r>
      <w:r w:rsidR="00035E52">
        <w:rPr>
          <w:rFonts w:ascii="Times New Roman" w:hAnsi="Times New Roman"/>
          <w:sz w:val="28"/>
          <w:szCs w:val="28"/>
        </w:rPr>
        <w:t>21.</w:t>
      </w:r>
    </w:p>
    <w:p w14:paraId="1EEA7D93" w14:textId="58D48E5F" w:rsidR="00B535F6" w:rsidRPr="00FA291D" w:rsidRDefault="00035E52" w:rsidP="00B53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на следующий день после его официального опубликования в сетевом издании «Нормативные правовые акты Псковской области» -</w:t>
      </w:r>
      <w:r w:rsidR="00FA291D">
        <w:rPr>
          <w:rFonts w:ascii="Times New Roman" w:hAnsi="Times New Roman"/>
          <w:sz w:val="28"/>
          <w:szCs w:val="28"/>
        </w:rPr>
        <w:t xml:space="preserve"> </w:t>
      </w:r>
      <w:r w:rsidR="00B535F6" w:rsidRPr="00FA291D">
        <w:rPr>
          <w:rFonts w:ascii="Times New Roman" w:hAnsi="Times New Roman"/>
          <w:sz w:val="28"/>
          <w:szCs w:val="28"/>
          <w:u w:val="single"/>
          <w:lang w:val="en-US"/>
        </w:rPr>
        <w:t>http</w:t>
      </w:r>
      <w:r w:rsidR="00B535F6" w:rsidRPr="00FA291D">
        <w:rPr>
          <w:rFonts w:ascii="Times New Roman" w:hAnsi="Times New Roman"/>
          <w:sz w:val="28"/>
          <w:szCs w:val="28"/>
          <w:u w:val="single"/>
        </w:rPr>
        <w:t>://</w:t>
      </w:r>
      <w:proofErr w:type="spellStart"/>
      <w:r w:rsidR="00B535F6" w:rsidRPr="00FA291D">
        <w:rPr>
          <w:rFonts w:ascii="Times New Roman" w:hAnsi="Times New Roman"/>
          <w:sz w:val="28"/>
          <w:szCs w:val="28"/>
          <w:u w:val="single"/>
          <w:lang w:val="en-US"/>
        </w:rPr>
        <w:t>pravo</w:t>
      </w:r>
      <w:proofErr w:type="spellEnd"/>
      <w:r w:rsidR="00B535F6" w:rsidRPr="00FA291D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B535F6" w:rsidRPr="00FA291D">
        <w:rPr>
          <w:rFonts w:ascii="Times New Roman" w:hAnsi="Times New Roman"/>
          <w:sz w:val="28"/>
          <w:szCs w:val="28"/>
          <w:u w:val="single"/>
          <w:lang w:val="en-US"/>
        </w:rPr>
        <w:t>pskov</w:t>
      </w:r>
      <w:proofErr w:type="spellEnd"/>
      <w:r w:rsidR="00B535F6" w:rsidRPr="00FA291D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B535F6" w:rsidRPr="00FA291D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B535F6" w:rsidRPr="00FA291D">
        <w:rPr>
          <w:rFonts w:ascii="Times New Roman" w:hAnsi="Times New Roman"/>
          <w:sz w:val="28"/>
          <w:szCs w:val="28"/>
          <w:u w:val="single"/>
        </w:rPr>
        <w:t>/</w:t>
      </w:r>
      <w:r w:rsidR="00B535F6"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муниципального образования Н</w:t>
      </w:r>
      <w:r w:rsidR="00FA291D">
        <w:rPr>
          <w:rFonts w:ascii="Times New Roman" w:hAnsi="Times New Roman"/>
          <w:sz w:val="28"/>
          <w:szCs w:val="28"/>
        </w:rPr>
        <w:t>евельский муниципальный округ в информаци</w:t>
      </w:r>
      <w:r w:rsidR="00B535F6">
        <w:rPr>
          <w:rFonts w:ascii="Times New Roman" w:hAnsi="Times New Roman"/>
          <w:sz w:val="28"/>
          <w:szCs w:val="28"/>
        </w:rPr>
        <w:t>он</w:t>
      </w:r>
      <w:r w:rsidR="00FA291D">
        <w:rPr>
          <w:rFonts w:ascii="Times New Roman" w:hAnsi="Times New Roman"/>
          <w:sz w:val="28"/>
          <w:szCs w:val="28"/>
        </w:rPr>
        <w:t>н</w:t>
      </w:r>
      <w:r w:rsidR="00B535F6">
        <w:rPr>
          <w:rFonts w:ascii="Times New Roman" w:hAnsi="Times New Roman"/>
          <w:sz w:val="28"/>
          <w:szCs w:val="28"/>
        </w:rPr>
        <w:t xml:space="preserve">о-телекоммуникационной сети «Интернет» - </w:t>
      </w:r>
      <w:r w:rsidR="00B535F6">
        <w:rPr>
          <w:rFonts w:ascii="Times New Roman" w:hAnsi="Times New Roman"/>
          <w:sz w:val="28"/>
          <w:szCs w:val="28"/>
          <w:lang w:val="en-US"/>
        </w:rPr>
        <w:t>https</w:t>
      </w:r>
      <w:r w:rsidR="00B535F6">
        <w:rPr>
          <w:rFonts w:ascii="Times New Roman" w:hAnsi="Times New Roman"/>
          <w:sz w:val="28"/>
          <w:szCs w:val="28"/>
        </w:rPr>
        <w:t>://</w:t>
      </w:r>
      <w:proofErr w:type="spellStart"/>
      <w:r w:rsidR="00B535F6">
        <w:rPr>
          <w:rFonts w:ascii="Times New Roman" w:hAnsi="Times New Roman"/>
          <w:sz w:val="28"/>
          <w:szCs w:val="28"/>
          <w:lang w:val="en-US"/>
        </w:rPr>
        <w:t>admnevel</w:t>
      </w:r>
      <w:proofErr w:type="spellEnd"/>
      <w:r w:rsidR="00B535F6" w:rsidRPr="00B535F6">
        <w:rPr>
          <w:rFonts w:ascii="Times New Roman" w:hAnsi="Times New Roman"/>
          <w:sz w:val="28"/>
          <w:szCs w:val="28"/>
        </w:rPr>
        <w:t>.</w:t>
      </w:r>
      <w:proofErr w:type="spellStart"/>
      <w:r w:rsidR="00FA291D">
        <w:rPr>
          <w:rFonts w:ascii="Times New Roman" w:hAnsi="Times New Roman"/>
          <w:sz w:val="28"/>
          <w:szCs w:val="28"/>
          <w:lang w:val="en-US"/>
        </w:rPr>
        <w:t>gosusl</w:t>
      </w:r>
      <w:r w:rsidR="00B535F6">
        <w:rPr>
          <w:rFonts w:ascii="Times New Roman" w:hAnsi="Times New Roman"/>
          <w:sz w:val="28"/>
          <w:szCs w:val="28"/>
          <w:lang w:val="en-US"/>
        </w:rPr>
        <w:t>ugi</w:t>
      </w:r>
      <w:proofErr w:type="spellEnd"/>
      <w:r w:rsidR="00B535F6" w:rsidRPr="00B535F6">
        <w:rPr>
          <w:rFonts w:ascii="Times New Roman" w:hAnsi="Times New Roman"/>
          <w:sz w:val="28"/>
          <w:szCs w:val="28"/>
        </w:rPr>
        <w:t>.</w:t>
      </w:r>
      <w:proofErr w:type="spellStart"/>
      <w:r w:rsidR="00B535F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FA291D">
        <w:rPr>
          <w:rFonts w:ascii="Times New Roman" w:hAnsi="Times New Roman"/>
          <w:sz w:val="28"/>
          <w:szCs w:val="28"/>
        </w:rPr>
        <w:t xml:space="preserve">. </w:t>
      </w:r>
    </w:p>
    <w:p w14:paraId="481B68CB" w14:textId="2ECAB184" w:rsidR="00DC2E6F" w:rsidRDefault="00DC2E6F" w:rsidP="00DC2E6F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E6F">
        <w:rPr>
          <w:rFonts w:ascii="Times New Roman" w:hAnsi="Times New Roman"/>
          <w:sz w:val="28"/>
          <w:szCs w:val="28"/>
        </w:rPr>
        <w:t>4. Контроль за испол</w:t>
      </w:r>
      <w:r w:rsidR="005302CC">
        <w:rPr>
          <w:rFonts w:ascii="Times New Roman" w:hAnsi="Times New Roman"/>
          <w:sz w:val="28"/>
          <w:szCs w:val="28"/>
        </w:rPr>
        <w:t>нением настоящего постановления</w:t>
      </w:r>
      <w:r w:rsidRPr="00DC2E6F">
        <w:rPr>
          <w:rFonts w:ascii="Times New Roman" w:hAnsi="Times New Roman"/>
          <w:sz w:val="28"/>
          <w:szCs w:val="28"/>
        </w:rPr>
        <w:t xml:space="preserve"> возложить                  на </w:t>
      </w:r>
      <w:r w:rsidR="0000716A">
        <w:rPr>
          <w:rFonts w:ascii="Times New Roman" w:hAnsi="Times New Roman"/>
          <w:sz w:val="28"/>
          <w:szCs w:val="28"/>
        </w:rPr>
        <w:t>начальника управления территориальными отделами</w:t>
      </w:r>
      <w:r w:rsidRPr="00DC2E6F">
        <w:rPr>
          <w:rFonts w:ascii="Times New Roman" w:hAnsi="Times New Roman"/>
          <w:sz w:val="28"/>
          <w:szCs w:val="28"/>
        </w:rPr>
        <w:t xml:space="preserve"> </w:t>
      </w:r>
      <w:r w:rsidRPr="000B4AE6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1F5A8F" w:rsidRPr="000B4AE6">
        <w:rPr>
          <w:rFonts w:ascii="Times New Roman" w:hAnsi="Times New Roman"/>
          <w:bCs/>
          <w:sz w:val="28"/>
          <w:szCs w:val="28"/>
        </w:rPr>
        <w:t>Невельского муниципального округа</w:t>
      </w:r>
      <w:r w:rsidR="001F5A8F">
        <w:rPr>
          <w:rFonts w:ascii="Times New Roman" w:hAnsi="Times New Roman"/>
          <w:sz w:val="28"/>
          <w:szCs w:val="28"/>
        </w:rPr>
        <w:t xml:space="preserve"> Кость Т.Ю.</w:t>
      </w:r>
    </w:p>
    <w:p w14:paraId="1F679AEF" w14:textId="64AF88E1" w:rsidR="00FA291D" w:rsidRDefault="00FA291D" w:rsidP="00DC2E6F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231992" w14:textId="77777777" w:rsidR="00FA291D" w:rsidRPr="00DC2E6F" w:rsidRDefault="00FA291D" w:rsidP="00DC2E6F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901A65" w14:textId="77777777" w:rsidR="00DC2E6F" w:rsidRPr="00DC2E6F" w:rsidRDefault="00DC2E6F" w:rsidP="00DC2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E9B0F4" w14:textId="23E5332C" w:rsidR="00DC2E6F" w:rsidRDefault="001F5A8F" w:rsidP="001F5A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1F5A8F">
        <w:rPr>
          <w:rFonts w:ascii="Times New Roman" w:hAnsi="Times New Roman"/>
          <w:bCs/>
          <w:sz w:val="28"/>
          <w:szCs w:val="28"/>
          <w:lang w:eastAsia="zh-CN" w:bidi="hi-IN"/>
        </w:rPr>
        <w:t>Глава Невельского муниципального округа</w:t>
      </w:r>
      <w:r w:rsidRPr="001F5A8F">
        <w:rPr>
          <w:rFonts w:ascii="Times New Roman" w:hAnsi="Times New Roman"/>
          <w:bCs/>
          <w:sz w:val="28"/>
          <w:szCs w:val="28"/>
          <w:lang w:eastAsia="zh-CN" w:bidi="hi-IN"/>
        </w:rPr>
        <w:tab/>
      </w:r>
      <w:r w:rsidRPr="001F5A8F">
        <w:rPr>
          <w:rFonts w:ascii="Times New Roman" w:hAnsi="Times New Roman"/>
          <w:bCs/>
          <w:sz w:val="28"/>
          <w:szCs w:val="28"/>
          <w:lang w:eastAsia="zh-CN" w:bidi="hi-IN"/>
        </w:rPr>
        <w:tab/>
      </w:r>
      <w:r w:rsidRPr="001F5A8F">
        <w:rPr>
          <w:rFonts w:ascii="Times New Roman" w:hAnsi="Times New Roman"/>
          <w:bCs/>
          <w:sz w:val="28"/>
          <w:szCs w:val="28"/>
          <w:lang w:eastAsia="zh-CN" w:bidi="hi-IN"/>
        </w:rPr>
        <w:tab/>
      </w:r>
      <w:proofErr w:type="gramStart"/>
      <w:r w:rsidRPr="001F5A8F">
        <w:rPr>
          <w:rFonts w:ascii="Times New Roman" w:hAnsi="Times New Roman"/>
          <w:bCs/>
          <w:sz w:val="28"/>
          <w:szCs w:val="28"/>
          <w:lang w:eastAsia="zh-CN" w:bidi="hi-IN"/>
        </w:rPr>
        <w:tab/>
      </w:r>
      <w:r w:rsidR="005302CC">
        <w:rPr>
          <w:rFonts w:ascii="Times New Roman" w:hAnsi="Times New Roman"/>
          <w:bCs/>
          <w:sz w:val="28"/>
          <w:szCs w:val="28"/>
          <w:lang w:eastAsia="zh-CN" w:bidi="hi-IN"/>
        </w:rPr>
        <w:t xml:space="preserve"> </w:t>
      </w:r>
      <w:r w:rsidR="00B31EAA">
        <w:rPr>
          <w:rFonts w:ascii="Times New Roman" w:hAnsi="Times New Roman"/>
          <w:bCs/>
          <w:sz w:val="28"/>
          <w:szCs w:val="28"/>
          <w:lang w:eastAsia="zh-CN" w:bidi="hi-IN"/>
        </w:rPr>
        <w:t xml:space="preserve"> </w:t>
      </w:r>
      <w:r w:rsidRPr="001F5A8F">
        <w:rPr>
          <w:rFonts w:ascii="Times New Roman" w:hAnsi="Times New Roman"/>
          <w:bCs/>
          <w:sz w:val="28"/>
          <w:szCs w:val="28"/>
          <w:lang w:eastAsia="zh-CN" w:bidi="hi-IN"/>
        </w:rPr>
        <w:t>О.Е.</w:t>
      </w:r>
      <w:proofErr w:type="gramEnd"/>
      <w:r w:rsidRPr="001F5A8F">
        <w:rPr>
          <w:rFonts w:ascii="Times New Roman" w:hAnsi="Times New Roman"/>
          <w:bCs/>
          <w:sz w:val="28"/>
          <w:szCs w:val="28"/>
          <w:lang w:eastAsia="zh-CN" w:bidi="hi-IN"/>
        </w:rPr>
        <w:t xml:space="preserve"> Майоров</w:t>
      </w:r>
    </w:p>
    <w:p w14:paraId="79FD58EA" w14:textId="07490DEF" w:rsidR="00FA291D" w:rsidRDefault="00FA291D" w:rsidP="001F5A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14:paraId="18A8464B" w14:textId="0A9D7521" w:rsidR="00FA291D" w:rsidRDefault="00FA291D" w:rsidP="001F5A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14:paraId="55A32A36" w14:textId="6F972E6F" w:rsidR="00FA291D" w:rsidRDefault="00FA291D" w:rsidP="001F5A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14:paraId="15DD49D8" w14:textId="51A83226" w:rsidR="00FA291D" w:rsidRDefault="006469FE" w:rsidP="001F5A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Cs/>
          <w:sz w:val="28"/>
          <w:szCs w:val="28"/>
          <w:lang w:eastAsia="zh-CN" w:bidi="hi-IN"/>
        </w:rPr>
        <w:t xml:space="preserve">Верно: </w:t>
      </w:r>
      <w:proofErr w:type="spellStart"/>
      <w:r>
        <w:rPr>
          <w:rFonts w:ascii="Times New Roman" w:hAnsi="Times New Roman"/>
          <w:bCs/>
          <w:sz w:val="28"/>
          <w:szCs w:val="28"/>
          <w:lang w:eastAsia="zh-CN" w:bidi="hi-IN"/>
        </w:rPr>
        <w:t>Н.Н.Титова</w:t>
      </w:r>
      <w:proofErr w:type="spellEnd"/>
    </w:p>
    <w:p w14:paraId="2CCD872C" w14:textId="63C77062" w:rsidR="00FA291D" w:rsidRDefault="00FA291D" w:rsidP="001F5A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14:paraId="752F51CA" w14:textId="3361ABB1" w:rsidR="00FA291D" w:rsidRDefault="00FA291D" w:rsidP="001F5A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14:paraId="45048223" w14:textId="59015493" w:rsidR="00FA291D" w:rsidRDefault="00FA291D" w:rsidP="001F5A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14:paraId="23167FC5" w14:textId="31305F6A" w:rsidR="00FA291D" w:rsidRDefault="00FA291D" w:rsidP="001F5A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14:paraId="27C93DDA" w14:textId="6E568D96" w:rsidR="00FA291D" w:rsidRDefault="00FA291D" w:rsidP="001F5A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14:paraId="0982B8F1" w14:textId="76FDBC5B" w:rsidR="00FA291D" w:rsidRDefault="00FA291D" w:rsidP="001F5A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14:paraId="7F2FE1D8" w14:textId="6AF82629" w:rsidR="00FA291D" w:rsidRDefault="00FA291D" w:rsidP="001F5A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14:paraId="4CDCD520" w14:textId="4EE90B8F" w:rsidR="00FA291D" w:rsidRDefault="00FA291D" w:rsidP="001F5A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14:paraId="5D6D4C1B" w14:textId="450D9BDF" w:rsidR="00FA291D" w:rsidRDefault="00FA291D" w:rsidP="001F5A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14:paraId="3621A1B7" w14:textId="4345ABF1" w:rsidR="00FA291D" w:rsidRDefault="00FA291D" w:rsidP="001F5A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14:paraId="62E21ACF" w14:textId="172B645F" w:rsidR="00FA291D" w:rsidRDefault="00FA291D" w:rsidP="001F5A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14:paraId="76B65CF0" w14:textId="4D184784" w:rsidR="00FA291D" w:rsidRDefault="00FA291D" w:rsidP="001F5A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14:paraId="63D855D7" w14:textId="7D61FA82" w:rsidR="00FA291D" w:rsidRDefault="00FA291D" w:rsidP="001F5A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14:paraId="65338A04" w14:textId="77777777" w:rsidR="001F5A8F" w:rsidRDefault="001F5A8F" w:rsidP="00F63FB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zh-CN" w:bidi="hi-IN"/>
        </w:rPr>
      </w:pPr>
    </w:p>
    <w:p w14:paraId="2480D056" w14:textId="77777777" w:rsidR="006469FE" w:rsidRDefault="006469FE" w:rsidP="00F63FB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zh-CN" w:bidi="hi-IN"/>
        </w:rPr>
      </w:pPr>
    </w:p>
    <w:p w14:paraId="37141CD9" w14:textId="77777777" w:rsidR="006469FE" w:rsidRDefault="006469FE" w:rsidP="00F63FB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zh-CN" w:bidi="hi-IN"/>
        </w:rPr>
      </w:pPr>
    </w:p>
    <w:p w14:paraId="2EA7A137" w14:textId="77777777" w:rsidR="006469FE" w:rsidRDefault="006469FE" w:rsidP="00F63FB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zh-CN" w:bidi="hi-IN"/>
        </w:rPr>
      </w:pPr>
    </w:p>
    <w:p w14:paraId="1272B3BA" w14:textId="77777777" w:rsidR="006469FE" w:rsidRDefault="006469FE" w:rsidP="00F63FB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zh-CN" w:bidi="hi-IN"/>
        </w:rPr>
      </w:pPr>
    </w:p>
    <w:p w14:paraId="37E4783C" w14:textId="77777777" w:rsidR="006469FE" w:rsidRDefault="006469FE" w:rsidP="00F63FB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zh-CN" w:bidi="hi-IN"/>
        </w:rPr>
      </w:pPr>
    </w:p>
    <w:p w14:paraId="48404325" w14:textId="77777777" w:rsidR="006469FE" w:rsidRDefault="006469FE" w:rsidP="00F63FB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zh-CN" w:bidi="hi-IN"/>
        </w:rPr>
      </w:pPr>
    </w:p>
    <w:p w14:paraId="533478E6" w14:textId="77777777" w:rsidR="006469FE" w:rsidRDefault="006469FE" w:rsidP="00F63FB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lang w:eastAsia="zh-CN" w:bidi="hi-IN"/>
        </w:rPr>
      </w:pPr>
    </w:p>
    <w:p w14:paraId="6B17B9DB" w14:textId="77777777" w:rsidR="001F5A8F" w:rsidRDefault="001F5A8F" w:rsidP="00F63FB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lang w:eastAsia="zh-CN" w:bidi="hi-IN"/>
        </w:rPr>
      </w:pPr>
    </w:p>
    <w:p w14:paraId="28364234" w14:textId="74F5006F" w:rsidR="00354D1C" w:rsidRPr="002771F6" w:rsidRDefault="00DF7708" w:rsidP="00F63FB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Cs/>
          <w:sz w:val="28"/>
          <w:szCs w:val="28"/>
          <w:lang w:eastAsia="zh-CN" w:bidi="hi-IN"/>
        </w:rPr>
        <w:lastRenderedPageBreak/>
        <w:t>Утвержден</w:t>
      </w:r>
    </w:p>
    <w:p w14:paraId="44969C42" w14:textId="0CE6EDE7" w:rsidR="00354D1C" w:rsidRPr="002771F6" w:rsidRDefault="00DF7708" w:rsidP="00F63FB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Cs/>
          <w:sz w:val="28"/>
          <w:szCs w:val="28"/>
          <w:lang w:eastAsia="zh-CN" w:bidi="hi-IN"/>
        </w:rPr>
        <w:t>п</w:t>
      </w:r>
      <w:r w:rsidR="00354D1C" w:rsidRPr="002771F6">
        <w:rPr>
          <w:rFonts w:ascii="Times New Roman" w:hAnsi="Times New Roman"/>
          <w:bCs/>
          <w:sz w:val="28"/>
          <w:szCs w:val="28"/>
          <w:lang w:eastAsia="zh-CN" w:bidi="hi-IN"/>
        </w:rPr>
        <w:t>остановлением Администрации</w:t>
      </w:r>
    </w:p>
    <w:p w14:paraId="046B1691" w14:textId="12417F14" w:rsidR="00354D1C" w:rsidRDefault="002771F6" w:rsidP="00F63FB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 xml:space="preserve">Невельского </w:t>
      </w:r>
      <w:r w:rsidRPr="002771F6">
        <w:rPr>
          <w:rFonts w:ascii="Times New Roman" w:hAnsi="Times New Roman"/>
          <w:sz w:val="28"/>
          <w:szCs w:val="28"/>
          <w:lang w:eastAsia="zh-CN" w:bidi="hi-IN"/>
        </w:rPr>
        <w:t>муниципального округа</w:t>
      </w:r>
    </w:p>
    <w:p w14:paraId="75B4D2AB" w14:textId="47FD8F14" w:rsidR="00DF7708" w:rsidRDefault="00DF7708" w:rsidP="00F63FB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>от____________№________</w:t>
      </w:r>
    </w:p>
    <w:p w14:paraId="60B5898B" w14:textId="77777777" w:rsidR="002771F6" w:rsidRPr="002771F6" w:rsidRDefault="002771F6" w:rsidP="00F63FB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 w:bidi="hi-IN"/>
        </w:rPr>
      </w:pPr>
    </w:p>
    <w:p w14:paraId="02499C38" w14:textId="77777777" w:rsidR="00354D1C" w:rsidRPr="002771F6" w:rsidRDefault="00354D1C" w:rsidP="00354D1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14:paraId="5CFAB369" w14:textId="1DB7470C" w:rsidR="00354D1C" w:rsidRPr="002771F6" w:rsidRDefault="00DF7708" w:rsidP="00354D1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Административный регламент</w:t>
      </w:r>
    </w:p>
    <w:p w14:paraId="56BBD7B4" w14:textId="4F453F42" w:rsidR="00F63FBD" w:rsidRPr="002771F6" w:rsidRDefault="00354D1C" w:rsidP="00F63FB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2771F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по предоставлению муниципальной услуги </w:t>
      </w:r>
    </w:p>
    <w:p w14:paraId="13F069C5" w14:textId="309B4E0C" w:rsidR="00F63FBD" w:rsidRPr="002771F6" w:rsidRDefault="00F63FBD" w:rsidP="00F63FB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2771F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 «Выдача разрешения на отклонение от предельных параметров разрешенного</w:t>
      </w:r>
      <w:r w:rsidR="00E43C28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 </w:t>
      </w:r>
      <w:r w:rsidRPr="002771F6">
        <w:rPr>
          <w:rFonts w:ascii="Times New Roman" w:hAnsi="Times New Roman"/>
          <w:b/>
          <w:bCs/>
          <w:sz w:val="28"/>
          <w:szCs w:val="28"/>
          <w:lang w:eastAsia="zh-CN" w:bidi="hi-IN"/>
        </w:rPr>
        <w:t>строительства, реконструкции объектов</w:t>
      </w:r>
    </w:p>
    <w:p w14:paraId="0916683C" w14:textId="77777777" w:rsidR="00F63FBD" w:rsidRPr="002771F6" w:rsidRDefault="00F63FBD" w:rsidP="00F63FB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2771F6">
        <w:rPr>
          <w:rFonts w:ascii="Times New Roman" w:hAnsi="Times New Roman"/>
          <w:b/>
          <w:bCs/>
          <w:sz w:val="28"/>
          <w:szCs w:val="28"/>
          <w:lang w:eastAsia="zh-CN" w:bidi="hi-IN"/>
        </w:rPr>
        <w:t>капитального строительства»</w:t>
      </w:r>
    </w:p>
    <w:p w14:paraId="726FC3A3" w14:textId="77777777" w:rsidR="00354D1C" w:rsidRPr="00EF114B" w:rsidRDefault="00354D1C" w:rsidP="00A363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14:paraId="44B14564" w14:textId="77777777" w:rsidR="006E25AF" w:rsidRPr="00EF114B" w:rsidRDefault="00910E33" w:rsidP="00A36355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14B">
        <w:rPr>
          <w:rFonts w:ascii="Times New Roman" w:hAnsi="Times New Roman"/>
          <w:b/>
          <w:sz w:val="28"/>
          <w:szCs w:val="28"/>
          <w:lang w:val="en-US"/>
        </w:rPr>
        <w:t>I</w:t>
      </w:r>
      <w:r w:rsidR="006E25AF" w:rsidRPr="00EF114B">
        <w:rPr>
          <w:rFonts w:ascii="Times New Roman" w:hAnsi="Times New Roman"/>
          <w:b/>
          <w:sz w:val="28"/>
          <w:szCs w:val="28"/>
        </w:rPr>
        <w:t>. Общие положения</w:t>
      </w:r>
    </w:p>
    <w:p w14:paraId="60EEA476" w14:textId="77777777" w:rsidR="00910E33" w:rsidRPr="00EF114B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1.1. Предмет регулирования административного регламента</w:t>
      </w:r>
    </w:p>
    <w:p w14:paraId="3E283C54" w14:textId="77777777" w:rsidR="00910E33" w:rsidRPr="00EF114B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9F26DA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DC1854" w:rsidRPr="00EF114B">
        <w:rPr>
          <w:rFonts w:ascii="Times New Roman" w:hAnsi="Times New Roman" w:cs="Times New Roman"/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EF114B">
        <w:rPr>
          <w:rFonts w:ascii="Times New Roman" w:hAnsi="Times New Roman" w:cs="Times New Roman"/>
          <w:sz w:val="28"/>
          <w:szCs w:val="28"/>
        </w:rPr>
        <w:t>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14:paraId="58E39755" w14:textId="4F54BC42" w:rsidR="006E25AF" w:rsidRDefault="006E25AF" w:rsidP="00692BA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</w:t>
      </w:r>
      <w:r w:rsidR="00692BA3">
        <w:rPr>
          <w:rFonts w:ascii="Times New Roman" w:hAnsi="Times New Roman"/>
          <w:sz w:val="28"/>
          <w:szCs w:val="28"/>
        </w:rPr>
        <w:t xml:space="preserve"> Администрации Невельского муниципального округа Псковской области</w:t>
      </w:r>
      <w:r w:rsidR="002C0E68" w:rsidRPr="00EF114B">
        <w:rPr>
          <w:rFonts w:ascii="Times New Roman" w:hAnsi="Times New Roman"/>
          <w:sz w:val="28"/>
          <w:szCs w:val="28"/>
        </w:rPr>
        <w:t xml:space="preserve"> </w:t>
      </w:r>
      <w:r w:rsidR="00692BA3">
        <w:rPr>
          <w:rFonts w:ascii="Times New Roman" w:hAnsi="Times New Roman"/>
          <w:sz w:val="28"/>
          <w:szCs w:val="28"/>
        </w:rPr>
        <w:t xml:space="preserve">(далее-уполномоченным органом) </w:t>
      </w:r>
      <w:r w:rsidRPr="00EF114B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по выдаче </w:t>
      </w:r>
      <w:r w:rsidR="00DC1854" w:rsidRPr="00EF114B">
        <w:rPr>
          <w:rFonts w:ascii="Times New Roman" w:hAnsi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EF114B">
        <w:rPr>
          <w:rFonts w:ascii="Times New Roman" w:hAnsi="Times New Roman"/>
          <w:sz w:val="28"/>
          <w:szCs w:val="28"/>
        </w:rPr>
        <w:t>.</w:t>
      </w:r>
    </w:p>
    <w:p w14:paraId="00C71775" w14:textId="7D703864" w:rsidR="00692BA3" w:rsidRPr="00EF114B" w:rsidRDefault="00692BA3" w:rsidP="00692BA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предоставление муниципальной услуги возлагается на управление территориальными отделами Администрации Невельского муниципального округа.</w:t>
      </w:r>
    </w:p>
    <w:p w14:paraId="3BDE5AC1" w14:textId="77777777" w:rsidR="00910E33" w:rsidRPr="00EF114B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1.2. Круг заявителей</w:t>
      </w:r>
    </w:p>
    <w:p w14:paraId="5C4C7B19" w14:textId="77777777" w:rsidR="00910E33" w:rsidRPr="00EF114B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1B57E1" w14:textId="77777777" w:rsidR="0067480E" w:rsidRPr="00EF114B" w:rsidRDefault="0067480E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Правообладатели земельных участков или их уполномоченные представители, а также иные лица, в случае, предусмотренном (далее – заявители)</w:t>
      </w:r>
      <w:r w:rsidRPr="00EF114B">
        <w:rPr>
          <w:sz w:val="28"/>
          <w:szCs w:val="28"/>
        </w:rPr>
        <w:t xml:space="preserve"> </w:t>
      </w:r>
      <w:r w:rsidR="00DC1854" w:rsidRPr="00EF114B">
        <w:rPr>
          <w:rFonts w:ascii="Times New Roman" w:hAnsi="Times New Roman" w:cs="Times New Roman"/>
          <w:sz w:val="28"/>
          <w:szCs w:val="28"/>
        </w:rPr>
        <w:t>частями 1, 1.1</w:t>
      </w:r>
      <w:r w:rsidR="00DC1854" w:rsidRPr="00EF114B">
        <w:rPr>
          <w:sz w:val="28"/>
          <w:szCs w:val="28"/>
        </w:rPr>
        <w:t xml:space="preserve"> </w:t>
      </w:r>
      <w:r w:rsidRPr="00EF114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стать</w:t>
      </w:r>
      <w:r w:rsidR="00DC1854" w:rsidRPr="00EF114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</w:t>
      </w:r>
      <w:r w:rsidRPr="00EF114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C1854" w:rsidRPr="00EF114B">
        <w:rPr>
          <w:rFonts w:ascii="Times New Roman" w:eastAsiaTheme="minorHAnsi" w:hAnsi="Times New Roman"/>
          <w:sz w:val="28"/>
          <w:szCs w:val="28"/>
          <w:lang w:eastAsia="en-US"/>
        </w:rPr>
        <w:t>40</w:t>
      </w:r>
      <w:r w:rsidRPr="00EF114B">
        <w:rPr>
          <w:rFonts w:ascii="Times New Roman" w:eastAsiaTheme="minorHAnsi" w:hAnsi="Times New Roman"/>
          <w:sz w:val="28"/>
          <w:szCs w:val="28"/>
          <w:lang w:eastAsia="en-US"/>
        </w:rPr>
        <w:t xml:space="preserve"> Градостроительного кодекса Российской Федерации от 29.12.2004 № 190-ФЗ (далее - </w:t>
      </w:r>
      <w:proofErr w:type="spellStart"/>
      <w:r w:rsidRPr="00EF114B">
        <w:rPr>
          <w:rFonts w:ascii="Times New Roman" w:eastAsiaTheme="minorHAnsi" w:hAnsi="Times New Roman"/>
          <w:sz w:val="28"/>
          <w:szCs w:val="28"/>
          <w:lang w:eastAsia="en-US"/>
        </w:rPr>
        <w:t>ГрК</w:t>
      </w:r>
      <w:proofErr w:type="spellEnd"/>
      <w:r w:rsidRPr="00EF114B">
        <w:rPr>
          <w:rFonts w:ascii="Times New Roman" w:eastAsiaTheme="minorHAnsi" w:hAnsi="Times New Roman"/>
          <w:sz w:val="28"/>
          <w:szCs w:val="28"/>
          <w:lang w:eastAsia="en-US"/>
        </w:rPr>
        <w:t xml:space="preserve"> РФ)</w:t>
      </w:r>
      <w:r w:rsidRPr="00EF114B">
        <w:rPr>
          <w:rFonts w:ascii="Times New Roman" w:hAnsi="Times New Roman" w:cs="Times New Roman"/>
          <w:sz w:val="28"/>
          <w:szCs w:val="28"/>
        </w:rPr>
        <w:t>.</w:t>
      </w:r>
    </w:p>
    <w:p w14:paraId="1D073EDD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color w:val="000000" w:themeColor="text1"/>
          <w:sz w:val="28"/>
          <w:szCs w:val="28"/>
        </w:rPr>
        <w:t>Интересы заявителей</w:t>
      </w:r>
      <w:r w:rsidRPr="00EF114B">
        <w:rPr>
          <w:rFonts w:ascii="Times New Roman" w:hAnsi="Times New Roman" w:cs="Times New Roman"/>
          <w:sz w:val="28"/>
          <w:szCs w:val="28"/>
        </w:rPr>
        <w:t xml:space="preserve"> могут представлять иные лица в соответствии с законодательством Российской Федерации (далее - представители).</w:t>
      </w:r>
    </w:p>
    <w:p w14:paraId="3A035BF5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14:paraId="2DEB9E45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14:paraId="432395DB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14:paraId="4738D5C3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представители, действующие в силу полномочий, основанных на </w:t>
      </w:r>
      <w:r w:rsidRPr="00EF114B">
        <w:rPr>
          <w:rFonts w:ascii="Times New Roman" w:hAnsi="Times New Roman" w:cs="Times New Roman"/>
          <w:sz w:val="28"/>
          <w:szCs w:val="28"/>
        </w:rPr>
        <w:lastRenderedPageBreak/>
        <w:t>доверенности или договоре.</w:t>
      </w:r>
    </w:p>
    <w:p w14:paraId="6A6D868F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14:paraId="06D00B4C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14:paraId="764E12EF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договоре;</w:t>
      </w:r>
    </w:p>
    <w:p w14:paraId="2C396119" w14:textId="77777777" w:rsidR="002D1C0B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участники юридического лица в </w:t>
      </w:r>
      <w:r w:rsidR="002D1C0B" w:rsidRPr="00EF114B">
        <w:rPr>
          <w:rFonts w:ascii="Times New Roman" w:hAnsi="Times New Roman" w:cs="Times New Roman"/>
          <w:sz w:val="28"/>
          <w:szCs w:val="28"/>
        </w:rPr>
        <w:t>предусмотренных законом случаях</w:t>
      </w:r>
    </w:p>
    <w:p w14:paraId="304EC2BE" w14:textId="77777777" w:rsidR="00910E33" w:rsidRPr="00EF114B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91B183" w14:textId="77777777" w:rsidR="00910E33" w:rsidRPr="00EF114B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1.3. Требования к порядку информирования о предоставлении муниципальной услуги</w:t>
      </w:r>
    </w:p>
    <w:p w14:paraId="6853DB29" w14:textId="77777777" w:rsidR="00910E33" w:rsidRPr="00EF114B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0B954C" w14:textId="58ECE3F4" w:rsidR="002D1C0B" w:rsidRPr="00EF114B" w:rsidRDefault="006E25AF" w:rsidP="00A363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14:paraId="12F1F723" w14:textId="094700D3" w:rsidR="00C51F87" w:rsidRPr="00EF114B" w:rsidRDefault="00C51F87" w:rsidP="00A363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Начальником управления территориальными отделами Администрации Невельского муниципального округа, начальниками территориальных отделов управления территориальными отделами Администрации Невельского муниципального округа при непосредственном обращении заявителя в уполномоченный о</w:t>
      </w:r>
      <w:r w:rsidR="00901B6F" w:rsidRPr="00EF114B">
        <w:rPr>
          <w:rFonts w:ascii="Times New Roman" w:hAnsi="Times New Roman"/>
          <w:sz w:val="28"/>
          <w:szCs w:val="28"/>
        </w:rPr>
        <w:t>рган или посредством телефонной</w:t>
      </w:r>
      <w:r w:rsidRPr="00EF114B">
        <w:rPr>
          <w:rFonts w:ascii="Times New Roman" w:hAnsi="Times New Roman"/>
          <w:sz w:val="28"/>
          <w:szCs w:val="28"/>
        </w:rPr>
        <w:t xml:space="preserve"> связи, в том числе путем </w:t>
      </w:r>
      <w:r w:rsidR="00901B6F" w:rsidRPr="00EF114B">
        <w:rPr>
          <w:rFonts w:ascii="Times New Roman" w:hAnsi="Times New Roman"/>
          <w:sz w:val="28"/>
          <w:szCs w:val="28"/>
        </w:rPr>
        <w:t>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14:paraId="3E112013" w14:textId="7560D371" w:rsidR="00901B6F" w:rsidRPr="00EF114B" w:rsidRDefault="008C57BD" w:rsidP="00A363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нахождения</w:t>
      </w:r>
      <w:r w:rsidR="00901B6F" w:rsidRPr="00EF114B">
        <w:rPr>
          <w:rFonts w:ascii="Times New Roman" w:hAnsi="Times New Roman"/>
          <w:sz w:val="28"/>
          <w:szCs w:val="28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06"/>
        <w:gridCol w:w="3268"/>
        <w:gridCol w:w="3154"/>
      </w:tblGrid>
      <w:tr w:rsidR="00901B6F" w:rsidRPr="00EF114B" w14:paraId="68D8C34D" w14:textId="77777777" w:rsidTr="00901B6F">
        <w:tc>
          <w:tcPr>
            <w:tcW w:w="3284" w:type="dxa"/>
          </w:tcPr>
          <w:p w14:paraId="004EACB9" w14:textId="598FF79E" w:rsidR="00901B6F" w:rsidRPr="00EF114B" w:rsidRDefault="00901B6F" w:rsidP="00901B6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14:paraId="38C877EF" w14:textId="2F1F29B6" w:rsidR="00901B6F" w:rsidRPr="00EF114B" w:rsidRDefault="00901B6F" w:rsidP="00901B6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  <w:tc>
          <w:tcPr>
            <w:tcW w:w="3285" w:type="dxa"/>
          </w:tcPr>
          <w:p w14:paraId="7DADD3FA" w14:textId="68D73035" w:rsidR="00901B6F" w:rsidRPr="00EF114B" w:rsidRDefault="00901B6F" w:rsidP="00901B6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Адрес, график работы, адрес электронной почты</w:t>
            </w:r>
          </w:p>
        </w:tc>
        <w:tc>
          <w:tcPr>
            <w:tcW w:w="3285" w:type="dxa"/>
          </w:tcPr>
          <w:p w14:paraId="10AA1AF4" w14:textId="1F57BC1C" w:rsidR="00901B6F" w:rsidRPr="00EF114B" w:rsidRDefault="00901B6F" w:rsidP="00901B6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</w:tr>
      <w:tr w:rsidR="00901B6F" w:rsidRPr="00EF114B" w14:paraId="1BDB2023" w14:textId="77777777" w:rsidTr="00901B6F">
        <w:tc>
          <w:tcPr>
            <w:tcW w:w="3284" w:type="dxa"/>
          </w:tcPr>
          <w:p w14:paraId="31412A7A" w14:textId="77777777" w:rsidR="002C02B7" w:rsidRPr="00EF114B" w:rsidRDefault="00901B6F" w:rsidP="00901B6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14:paraId="3086827E" w14:textId="77777777" w:rsidR="002C02B7" w:rsidRPr="00EF114B" w:rsidRDefault="00901B6F" w:rsidP="00901B6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 xml:space="preserve">Невельского </w:t>
            </w:r>
          </w:p>
          <w:p w14:paraId="5EC957CF" w14:textId="2C07564D" w:rsidR="00901B6F" w:rsidRPr="00EF114B" w:rsidRDefault="00901B6F" w:rsidP="00901B6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муниципального округа Псковской области</w:t>
            </w:r>
          </w:p>
        </w:tc>
        <w:tc>
          <w:tcPr>
            <w:tcW w:w="3285" w:type="dxa"/>
          </w:tcPr>
          <w:p w14:paraId="75829276" w14:textId="1E9C91AF" w:rsidR="00901B6F" w:rsidRPr="00EF114B" w:rsidRDefault="00901B6F" w:rsidP="00901B6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182500, г.</w:t>
            </w:r>
            <w:r w:rsidR="008C57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114B">
              <w:rPr>
                <w:rFonts w:ascii="Times New Roman" w:hAnsi="Times New Roman"/>
                <w:sz w:val="28"/>
                <w:szCs w:val="28"/>
              </w:rPr>
              <w:t xml:space="preserve">Невель, </w:t>
            </w:r>
          </w:p>
          <w:p w14:paraId="16814720" w14:textId="778DB552" w:rsidR="00901B6F" w:rsidRPr="00EF114B" w:rsidRDefault="00901B6F" w:rsidP="00901B6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пл.</w:t>
            </w:r>
            <w:r w:rsidR="008C57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114B">
              <w:rPr>
                <w:rFonts w:ascii="Times New Roman" w:hAnsi="Times New Roman"/>
                <w:sz w:val="28"/>
                <w:szCs w:val="28"/>
              </w:rPr>
              <w:t>К Маркса, д.1</w:t>
            </w:r>
          </w:p>
          <w:p w14:paraId="6E4064B5" w14:textId="19884F51" w:rsidR="00901B6F" w:rsidRPr="00EF114B" w:rsidRDefault="00901B6F" w:rsidP="00901B6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часы работы:</w:t>
            </w:r>
            <w:r w:rsidR="00D819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114B">
              <w:rPr>
                <w:rFonts w:ascii="Times New Roman" w:hAnsi="Times New Roman"/>
                <w:sz w:val="28"/>
                <w:szCs w:val="28"/>
              </w:rPr>
              <w:t>8.00-17.00, суббота, воскресенье- выходные дни</w:t>
            </w:r>
          </w:p>
          <w:p w14:paraId="643DF076" w14:textId="287B6F8E" w:rsidR="00901B6F" w:rsidRPr="00EF114B" w:rsidRDefault="00B27EFD" w:rsidP="00901B6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901B6F" w:rsidRPr="00EF114B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nevel</w:t>
              </w:r>
              <w:r w:rsidR="00901B6F" w:rsidRPr="00EF114B">
                <w:rPr>
                  <w:rStyle w:val="a3"/>
                  <w:rFonts w:ascii="Times New Roman" w:hAnsi="Times New Roman"/>
                  <w:sz w:val="28"/>
                  <w:szCs w:val="28"/>
                </w:rPr>
                <w:t>@</w:t>
              </w:r>
              <w:r w:rsidR="00901B6F" w:rsidRPr="00EF114B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reg</w:t>
              </w:r>
              <w:r w:rsidR="00901B6F" w:rsidRPr="00EF114B">
                <w:rPr>
                  <w:rStyle w:val="a3"/>
                  <w:rFonts w:ascii="Times New Roman" w:hAnsi="Times New Roman"/>
                  <w:sz w:val="28"/>
                  <w:szCs w:val="28"/>
                </w:rPr>
                <w:t>60.</w:t>
              </w:r>
              <w:r w:rsidR="00901B6F" w:rsidRPr="00EF114B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6D3A7D2F" w14:textId="4C745B00" w:rsidR="00901B6F" w:rsidRPr="00EF114B" w:rsidRDefault="00901B6F" w:rsidP="00901B6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Pr="00EF114B">
              <w:rPr>
                <w:rFonts w:ascii="Times New Roman" w:hAnsi="Times New Roman"/>
                <w:sz w:val="28"/>
                <w:szCs w:val="28"/>
              </w:rPr>
              <w:t>://</w:t>
            </w:r>
            <w:proofErr w:type="spellStart"/>
            <w:r w:rsidRPr="00EF114B">
              <w:rPr>
                <w:rFonts w:ascii="Times New Roman" w:hAnsi="Times New Roman"/>
                <w:sz w:val="28"/>
                <w:szCs w:val="28"/>
                <w:lang w:val="en-US"/>
              </w:rPr>
              <w:t>nevel</w:t>
            </w:r>
            <w:proofErr w:type="spellEnd"/>
            <w:r w:rsidRPr="00EF114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EF114B">
              <w:rPr>
                <w:rFonts w:ascii="Times New Roman" w:hAnsi="Times New Roman"/>
                <w:sz w:val="28"/>
                <w:szCs w:val="28"/>
                <w:lang w:val="en-US"/>
              </w:rPr>
              <w:t>gosuslugi</w:t>
            </w:r>
            <w:proofErr w:type="spellEnd"/>
            <w:r w:rsidRPr="00EF114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EF114B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285" w:type="dxa"/>
          </w:tcPr>
          <w:p w14:paraId="2A86D304" w14:textId="77777777" w:rsidR="00901B6F" w:rsidRPr="00EF114B" w:rsidRDefault="00901B6F" w:rsidP="00901B6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8(81151)2-31-14</w:t>
            </w:r>
          </w:p>
          <w:p w14:paraId="77E15DDF" w14:textId="4F04A57B" w:rsidR="00901B6F" w:rsidRPr="00EF114B" w:rsidRDefault="00901B6F" w:rsidP="00901B6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8(81151)2-14-66</w:t>
            </w:r>
          </w:p>
        </w:tc>
      </w:tr>
    </w:tbl>
    <w:p w14:paraId="0F3CB3D7" w14:textId="77777777" w:rsidR="00901B6F" w:rsidRPr="00EF114B" w:rsidRDefault="00901B6F" w:rsidP="00A363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7966883" w14:textId="3348F04B" w:rsidR="00EC5612" w:rsidRPr="00EF114B" w:rsidRDefault="002C02B7" w:rsidP="00A36355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F114B">
        <w:rPr>
          <w:rFonts w:ascii="Times New Roman" w:hAnsi="Times New Roman"/>
          <w:sz w:val="28"/>
          <w:szCs w:val="28"/>
        </w:rPr>
        <w:t>-</w:t>
      </w:r>
      <w:r w:rsidR="0054351D" w:rsidRPr="00EF114B">
        <w:rPr>
          <w:rFonts w:ascii="Times New Roman" w:hAnsi="Times New Roman"/>
          <w:sz w:val="28"/>
          <w:szCs w:val="28"/>
        </w:rPr>
        <w:t xml:space="preserve">путем размещения в </w:t>
      </w:r>
      <w:r w:rsidR="0054351D" w:rsidRPr="00EF114B">
        <w:rPr>
          <w:rFonts w:ascii="Times New Roman" w:eastAsiaTheme="minorHAnsi" w:hAnsi="Times New Roman"/>
          <w:sz w:val="28"/>
          <w:szCs w:val="28"/>
          <w:lang w:eastAsia="en-US"/>
        </w:rPr>
        <w:t>федеральной государственной информационной системе «Единый портал государственных и муниципальных услуг (функций)» (далее – ЕПГУ)</w:t>
      </w:r>
      <w:r w:rsidR="00EC5612" w:rsidRPr="00EF114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14:paraId="103464B3" w14:textId="103742E4" w:rsidR="002D1C0B" w:rsidRPr="00EF114B" w:rsidRDefault="002C02B7" w:rsidP="00A363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-</w:t>
      </w:r>
      <w:r w:rsidR="006E25AF" w:rsidRPr="00EF114B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14:paraId="4507EB36" w14:textId="330DEFE8" w:rsidR="002D1C0B" w:rsidRPr="00EF114B" w:rsidRDefault="002C02B7" w:rsidP="00A363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-</w:t>
      </w:r>
      <w:r w:rsidR="006E25AF" w:rsidRPr="00EF114B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14:paraId="5BD75BB2" w14:textId="77777777" w:rsidR="002D1C0B" w:rsidRPr="00EF114B" w:rsidRDefault="006E25AF" w:rsidP="00A363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14:paraId="6FE596C6" w14:textId="38B97145" w:rsidR="00DC1854" w:rsidRPr="00EF114B" w:rsidRDefault="002C02B7" w:rsidP="00A363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сотрудником </w:t>
      </w:r>
      <w:r w:rsidR="006E25AF" w:rsidRPr="00EF114B">
        <w:rPr>
          <w:rFonts w:ascii="Times New Roman" w:hAnsi="Times New Roman"/>
          <w:sz w:val="28"/>
          <w:szCs w:val="28"/>
        </w:rPr>
        <w:t>многофункциональн</w:t>
      </w:r>
      <w:r w:rsidR="00DC1854" w:rsidRPr="00EF114B">
        <w:rPr>
          <w:rFonts w:ascii="Times New Roman" w:hAnsi="Times New Roman"/>
          <w:sz w:val="28"/>
          <w:szCs w:val="28"/>
        </w:rPr>
        <w:t>ого</w:t>
      </w:r>
      <w:r w:rsidR="006E25AF" w:rsidRPr="00EF114B">
        <w:rPr>
          <w:rFonts w:ascii="Times New Roman" w:hAnsi="Times New Roman"/>
          <w:sz w:val="28"/>
          <w:szCs w:val="28"/>
        </w:rPr>
        <w:t xml:space="preserve"> центр</w:t>
      </w:r>
      <w:r w:rsidR="00DC1854" w:rsidRPr="00EF114B">
        <w:rPr>
          <w:rFonts w:ascii="Times New Roman" w:hAnsi="Times New Roman"/>
          <w:sz w:val="28"/>
          <w:szCs w:val="28"/>
        </w:rPr>
        <w:t>а</w:t>
      </w:r>
      <w:r w:rsidR="006E25AF" w:rsidRPr="00EF114B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муниципальный услуг (далее – МФЦ)</w:t>
      </w:r>
      <w:r w:rsidR="00DC1854" w:rsidRPr="00EF114B">
        <w:rPr>
          <w:rFonts w:ascii="Times New Roman" w:hAnsi="Times New Roman"/>
          <w:sz w:val="28"/>
          <w:szCs w:val="28"/>
        </w:rPr>
        <w:t>.</w:t>
      </w:r>
      <w:r w:rsidR="006E25AF" w:rsidRPr="00EF114B">
        <w:rPr>
          <w:rFonts w:ascii="Times New Roman" w:hAnsi="Times New Roman"/>
          <w:sz w:val="28"/>
          <w:szCs w:val="28"/>
        </w:rPr>
        <w:t xml:space="preserve"> </w:t>
      </w:r>
    </w:p>
    <w:p w14:paraId="55D62556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</w:t>
      </w:r>
      <w:r w:rsidRPr="00EF114B">
        <w:rPr>
          <w:rFonts w:ascii="Times New Roman" w:hAnsi="Times New Roman"/>
          <w:sz w:val="28"/>
          <w:szCs w:val="28"/>
        </w:rPr>
        <w:lastRenderedPageBreak/>
        <w:t xml:space="preserve">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2D1C0B" w:rsidRPr="00EF114B">
        <w:rPr>
          <w:rFonts w:ascii="Times New Roman" w:hAnsi="Times New Roman"/>
          <w:sz w:val="28"/>
          <w:szCs w:val="28"/>
        </w:rPr>
        <w:t>ЕПГУ</w:t>
      </w:r>
      <w:r w:rsidRPr="00EF114B">
        <w:rPr>
          <w:rFonts w:ascii="Times New Roman" w:hAnsi="Times New Roman"/>
          <w:sz w:val="28"/>
          <w:szCs w:val="28"/>
        </w:rPr>
        <w:t>.</w:t>
      </w:r>
    </w:p>
    <w:p w14:paraId="13633461" w14:textId="26D3E0C0" w:rsidR="006E25AF" w:rsidRDefault="006E25AF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8" w:history="1">
        <w:r w:rsidR="00BA58E0" w:rsidRPr="00EF114B">
          <w:rPr>
            <w:rStyle w:val="a3"/>
            <w:rFonts w:ascii="Times New Roman" w:hAnsi="Times New Roman"/>
            <w:sz w:val="28"/>
            <w:szCs w:val="28"/>
          </w:rPr>
          <w:t>https://mfc.pskov.ru/</w:t>
        </w:r>
      </w:hyperlink>
      <w:r w:rsidR="00DC1854" w:rsidRPr="00EF114B">
        <w:rPr>
          <w:rFonts w:ascii="Times New Roman" w:hAnsi="Times New Roman"/>
          <w:sz w:val="28"/>
          <w:szCs w:val="28"/>
        </w:rPr>
        <w:t>.</w:t>
      </w:r>
    </w:p>
    <w:p w14:paraId="2D4FCC16" w14:textId="3772CECC" w:rsidR="002C02B7" w:rsidRPr="00EF114B" w:rsidRDefault="008C57BD" w:rsidP="008C5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нахождения: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81"/>
        <w:gridCol w:w="3259"/>
        <w:gridCol w:w="2790"/>
      </w:tblGrid>
      <w:tr w:rsidR="00BA58E0" w:rsidRPr="00EF114B" w14:paraId="3A7C1852" w14:textId="77777777" w:rsidTr="002C02B7">
        <w:trPr>
          <w:trHeight w:val="266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0A3D" w14:textId="21BD111B" w:rsidR="00BA58E0" w:rsidRPr="00EF114B" w:rsidRDefault="002C02B7" w:rsidP="002C02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6C94" w14:textId="6D460010" w:rsidR="00BA58E0" w:rsidRPr="00EF114B" w:rsidRDefault="002C02B7" w:rsidP="002C02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Адрес, график работы, адрес электронной почты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373E" w14:textId="0D58C653" w:rsidR="00BA58E0" w:rsidRPr="00EF114B" w:rsidRDefault="002C02B7" w:rsidP="002C02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</w:tr>
      <w:tr w:rsidR="00BA58E0" w:rsidRPr="00EF114B" w14:paraId="0E46B776" w14:textId="77777777" w:rsidTr="002C02B7">
        <w:trPr>
          <w:trHeight w:val="256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D346" w14:textId="77777777" w:rsidR="00BA58E0" w:rsidRPr="00EF114B" w:rsidRDefault="00BA58E0" w:rsidP="00BA58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ГБУ ПО «МФЦ»</w:t>
            </w:r>
          </w:p>
          <w:p w14:paraId="71BBF6C6" w14:textId="77777777" w:rsidR="00BA58E0" w:rsidRPr="00EF114B" w:rsidRDefault="00BA58E0" w:rsidP="00BA58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отдел приема заявителей</w:t>
            </w:r>
          </w:p>
          <w:p w14:paraId="52F6FBAC" w14:textId="77777777" w:rsidR="00BA58E0" w:rsidRPr="00EF114B" w:rsidRDefault="00BA58E0" w:rsidP="00BA58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г. Невель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C522" w14:textId="77777777" w:rsidR="00BA58E0" w:rsidRPr="00EF114B" w:rsidRDefault="00BA58E0" w:rsidP="00BA58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182510, г. Невель,</w:t>
            </w:r>
          </w:p>
          <w:p w14:paraId="72948669" w14:textId="77777777" w:rsidR="00BA58E0" w:rsidRPr="00EF114B" w:rsidRDefault="00BA58E0" w:rsidP="00BA58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ул. Интернациональная, д. 4а</w:t>
            </w:r>
          </w:p>
          <w:p w14:paraId="46F55AE9" w14:textId="77777777" w:rsidR="00BA58E0" w:rsidRPr="00EF114B" w:rsidRDefault="00BA58E0" w:rsidP="00BA58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часы работы: 9.00 - 18.00,</w:t>
            </w:r>
          </w:p>
          <w:p w14:paraId="4DAD84B8" w14:textId="77777777" w:rsidR="00BA58E0" w:rsidRPr="00EF114B" w:rsidRDefault="00BA58E0" w:rsidP="00BA58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суббота, воскресенье - выходные дни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6C26" w14:textId="77777777" w:rsidR="00BA58E0" w:rsidRPr="00EF114B" w:rsidRDefault="00BA58E0" w:rsidP="00BA58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14B">
              <w:rPr>
                <w:rFonts w:ascii="Times New Roman" w:hAnsi="Times New Roman"/>
                <w:sz w:val="28"/>
                <w:szCs w:val="28"/>
              </w:rPr>
              <w:t>8-800-100-60-11</w:t>
            </w:r>
          </w:p>
        </w:tc>
      </w:tr>
    </w:tbl>
    <w:p w14:paraId="61C566BA" w14:textId="77777777" w:rsidR="00BA58E0" w:rsidRPr="00EF114B" w:rsidRDefault="00BA58E0" w:rsidP="00BA58E0">
      <w:pPr>
        <w:spacing w:after="0" w:line="259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D02C862" w14:textId="77777777" w:rsidR="00BA58E0" w:rsidRPr="00EF114B" w:rsidRDefault="00BA58E0" w:rsidP="00BA58E0">
      <w:pPr>
        <w:spacing w:after="0" w:line="259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F114B">
        <w:rPr>
          <w:rFonts w:ascii="Times New Roman" w:eastAsia="Calibri" w:hAnsi="Times New Roman"/>
          <w:sz w:val="28"/>
          <w:szCs w:val="28"/>
          <w:lang w:eastAsia="en-US"/>
        </w:rPr>
        <w:t>Вместе с тем информация о порядке предоставления муниципальной услуги размещается:</w:t>
      </w:r>
    </w:p>
    <w:p w14:paraId="1ECE3723" w14:textId="77777777" w:rsidR="00BA58E0" w:rsidRPr="00EF114B" w:rsidRDefault="00BA58E0" w:rsidP="00BA5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  <w:lang w:eastAsia="en-US"/>
        </w:rPr>
        <w:t>- на Региональном портале государственных и муниципальных услуг: https://www.gosuslugi.ru/r/pskov (далее – Региональный портал);</w:t>
      </w:r>
    </w:p>
    <w:p w14:paraId="15731B29" w14:textId="77777777" w:rsidR="006E25AF" w:rsidRPr="00EF114B" w:rsidRDefault="006E25AF" w:rsidP="00A36355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7BE5B41B" w14:textId="77777777" w:rsidR="006E25AF" w:rsidRPr="00EF114B" w:rsidRDefault="00910E33" w:rsidP="00A36355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F114B">
        <w:rPr>
          <w:rFonts w:ascii="Times New Roman" w:hAnsi="Times New Roman"/>
          <w:b/>
          <w:sz w:val="28"/>
          <w:szCs w:val="28"/>
          <w:lang w:val="en-US"/>
        </w:rPr>
        <w:t>II</w:t>
      </w:r>
      <w:r w:rsidR="006E25AF" w:rsidRPr="00EF114B">
        <w:rPr>
          <w:rFonts w:ascii="Times New Roman" w:hAnsi="Times New Roman"/>
          <w:b/>
          <w:sz w:val="28"/>
          <w:szCs w:val="28"/>
        </w:rPr>
        <w:t>. Стандарт предоставления муниципальной услуги</w:t>
      </w:r>
    </w:p>
    <w:p w14:paraId="1F596AE1" w14:textId="77777777" w:rsidR="00910E33" w:rsidRPr="00EF114B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2.1. Наименование муниципальной услуги</w:t>
      </w:r>
    </w:p>
    <w:p w14:paraId="4465FAED" w14:textId="77777777" w:rsidR="00910E33" w:rsidRPr="00EF114B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5830FD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Наименование муниципальной услуги «</w:t>
      </w:r>
      <w:r w:rsidR="00DC1854" w:rsidRPr="00EF114B">
        <w:rPr>
          <w:rFonts w:ascii="Times New Roman" w:hAnsi="Times New Roman" w:cs="Times New Roman"/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EF114B">
        <w:rPr>
          <w:rFonts w:ascii="Times New Roman" w:hAnsi="Times New Roman" w:cs="Times New Roman"/>
          <w:sz w:val="28"/>
          <w:szCs w:val="28"/>
        </w:rPr>
        <w:t>».</w:t>
      </w:r>
    </w:p>
    <w:p w14:paraId="2D5C1A0D" w14:textId="77777777" w:rsidR="00910E33" w:rsidRPr="00EF114B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602AC8" w14:textId="77777777" w:rsidR="00910E33" w:rsidRPr="00EF114B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2.2. Органы, участвующие в предоставлении муниципальной услуги</w:t>
      </w:r>
    </w:p>
    <w:p w14:paraId="21560E21" w14:textId="77777777" w:rsidR="00910E33" w:rsidRPr="00EF114B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68C8CC" w14:textId="28E95505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="008C57B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058C8" w:rsidRPr="00EF114B">
        <w:rPr>
          <w:rFonts w:ascii="Times New Roman" w:hAnsi="Times New Roman" w:cs="Times New Roman"/>
          <w:sz w:val="28"/>
          <w:szCs w:val="28"/>
        </w:rPr>
        <w:t>Н</w:t>
      </w:r>
      <w:r w:rsidR="008C57BD">
        <w:rPr>
          <w:rFonts w:ascii="Times New Roman" w:hAnsi="Times New Roman" w:cs="Times New Roman"/>
          <w:sz w:val="28"/>
          <w:szCs w:val="28"/>
        </w:rPr>
        <w:t xml:space="preserve">евельского </w:t>
      </w:r>
      <w:r w:rsidR="00DE62FA" w:rsidRPr="00EF114B">
        <w:rPr>
          <w:rFonts w:ascii="Times New Roman" w:hAnsi="Times New Roman" w:cs="Times New Roman"/>
          <w:sz w:val="28"/>
          <w:szCs w:val="28"/>
        </w:rPr>
        <w:t>муниципального органа</w:t>
      </w:r>
      <w:r w:rsidR="0057416F" w:rsidRPr="00EF114B">
        <w:rPr>
          <w:rFonts w:ascii="Times New Roman" w:hAnsi="Times New Roman" w:cs="Times New Roman"/>
          <w:sz w:val="28"/>
          <w:szCs w:val="28"/>
        </w:rPr>
        <w:t xml:space="preserve"> в лице комиссии по землепользованию и застройке</w:t>
      </w:r>
      <w:r w:rsidR="00222CBE" w:rsidRPr="00EF114B">
        <w:rPr>
          <w:rFonts w:ascii="Times New Roman" w:hAnsi="Times New Roman" w:cs="Times New Roman"/>
          <w:sz w:val="28"/>
          <w:szCs w:val="28"/>
        </w:rPr>
        <w:t xml:space="preserve"> Н</w:t>
      </w:r>
      <w:r w:rsidR="008C57BD">
        <w:rPr>
          <w:rFonts w:ascii="Times New Roman" w:hAnsi="Times New Roman" w:cs="Times New Roman"/>
          <w:sz w:val="28"/>
          <w:szCs w:val="28"/>
        </w:rPr>
        <w:t>евельского</w:t>
      </w:r>
      <w:r w:rsidR="0057416F" w:rsidRPr="00EF114B">
        <w:rPr>
          <w:sz w:val="28"/>
          <w:szCs w:val="28"/>
        </w:rPr>
        <w:t xml:space="preserve"> </w:t>
      </w:r>
      <w:r w:rsidR="0057416F" w:rsidRPr="00EF114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E62FA" w:rsidRPr="00EF114B">
        <w:rPr>
          <w:rFonts w:ascii="Times New Roman" w:hAnsi="Times New Roman" w:cs="Times New Roman"/>
          <w:sz w:val="28"/>
          <w:szCs w:val="28"/>
        </w:rPr>
        <w:t>органа</w:t>
      </w:r>
      <w:r w:rsidR="0057416F" w:rsidRPr="00EF114B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EF114B">
        <w:rPr>
          <w:rFonts w:ascii="Times New Roman" w:hAnsi="Times New Roman" w:cs="Times New Roman"/>
          <w:sz w:val="28"/>
          <w:szCs w:val="28"/>
        </w:rPr>
        <w:t>.</w:t>
      </w:r>
    </w:p>
    <w:p w14:paraId="37EC3EE2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14:paraId="7D3538D8" w14:textId="65A4EB55" w:rsidR="006E25AF" w:rsidRPr="00EF114B" w:rsidRDefault="008C57B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5AF" w:rsidRPr="00EF114B">
        <w:rPr>
          <w:rFonts w:ascii="Times New Roman" w:hAnsi="Times New Roman" w:cs="Times New Roman"/>
          <w:sz w:val="28"/>
          <w:szCs w:val="28"/>
        </w:rPr>
        <w:t>информирования о порядке предоставления муниципальной услуги;</w:t>
      </w:r>
    </w:p>
    <w:p w14:paraId="7DD2A103" w14:textId="1A6F6F59" w:rsidR="006E25AF" w:rsidRPr="00EF114B" w:rsidRDefault="008C57B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5AF" w:rsidRPr="00EF114B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14:paraId="1477FBAF" w14:textId="400F5B3C" w:rsidR="006E25AF" w:rsidRPr="00EF114B" w:rsidRDefault="008C57B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5AF" w:rsidRPr="00EF114B">
        <w:rPr>
          <w:rFonts w:ascii="Times New Roman" w:hAnsi="Times New Roman" w:cs="Times New Roman"/>
          <w:sz w:val="28"/>
          <w:szCs w:val="28"/>
        </w:rPr>
        <w:t>выдачи результата предоставления муниципальной услуги.</w:t>
      </w:r>
    </w:p>
    <w:p w14:paraId="59FF2B56" w14:textId="77777777" w:rsidR="000C3A30" w:rsidRPr="00EF114B" w:rsidRDefault="000C3A30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осуществляется взаимодействие с:</w:t>
      </w:r>
    </w:p>
    <w:p w14:paraId="2D2E5603" w14:textId="77777777" w:rsidR="000C3A30" w:rsidRPr="00EF114B" w:rsidRDefault="000C3A30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Управлением Федеральной службы государственной регистрации, кадастра и картографии по </w:t>
      </w:r>
      <w:r w:rsidR="00DC1854" w:rsidRPr="00EF114B">
        <w:rPr>
          <w:rFonts w:ascii="Times New Roman" w:hAnsi="Times New Roman" w:cs="Times New Roman"/>
          <w:sz w:val="28"/>
          <w:szCs w:val="28"/>
        </w:rPr>
        <w:t>Псковской</w:t>
      </w:r>
      <w:r w:rsidRPr="00EF114B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14:paraId="65A68DC6" w14:textId="77777777" w:rsidR="000C3A30" w:rsidRPr="00EF114B" w:rsidRDefault="001568C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lastRenderedPageBreak/>
        <w:t>Комитет</w:t>
      </w:r>
      <w:r w:rsidR="00574451" w:rsidRPr="00EF114B">
        <w:rPr>
          <w:rFonts w:ascii="Times New Roman" w:hAnsi="Times New Roman" w:cs="Times New Roman"/>
          <w:sz w:val="28"/>
          <w:szCs w:val="28"/>
        </w:rPr>
        <w:t>ом</w:t>
      </w:r>
      <w:r w:rsidRPr="00EF114B">
        <w:rPr>
          <w:rFonts w:ascii="Times New Roman" w:hAnsi="Times New Roman" w:cs="Times New Roman"/>
          <w:sz w:val="28"/>
          <w:szCs w:val="28"/>
        </w:rPr>
        <w:t xml:space="preserve"> по охране объектов культурного наследия </w:t>
      </w:r>
      <w:r w:rsidR="00DC1854" w:rsidRPr="00EF114B">
        <w:rPr>
          <w:rFonts w:ascii="Times New Roman" w:hAnsi="Times New Roman" w:cs="Times New Roman"/>
          <w:sz w:val="28"/>
          <w:szCs w:val="28"/>
        </w:rPr>
        <w:t>Псковской области</w:t>
      </w:r>
      <w:r w:rsidR="000C3A30" w:rsidRPr="00EF114B">
        <w:rPr>
          <w:rFonts w:ascii="Times New Roman" w:hAnsi="Times New Roman" w:cs="Times New Roman"/>
          <w:sz w:val="28"/>
          <w:szCs w:val="28"/>
        </w:rPr>
        <w:t>;</w:t>
      </w:r>
    </w:p>
    <w:p w14:paraId="4199D938" w14:textId="77777777" w:rsidR="00672910" w:rsidRPr="00EF114B" w:rsidRDefault="00DC1854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Комитетом по природным ресурсам и экологии Псковской области</w:t>
      </w:r>
      <w:r w:rsidR="00672910" w:rsidRPr="00EF114B">
        <w:rPr>
          <w:rFonts w:ascii="Times New Roman" w:hAnsi="Times New Roman" w:cs="Times New Roman"/>
          <w:sz w:val="28"/>
          <w:szCs w:val="28"/>
        </w:rPr>
        <w:t>;</w:t>
      </w:r>
    </w:p>
    <w:p w14:paraId="462F0F96" w14:textId="77777777" w:rsidR="004E3D4B" w:rsidRPr="00EF114B" w:rsidRDefault="004E3D4B" w:rsidP="00A363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114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</w:t>
      </w:r>
      <w:r w:rsidR="00DC1854" w:rsidRPr="00EF114B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EF114B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</w:t>
      </w:r>
      <w:r w:rsidR="00DC1854" w:rsidRPr="00EF114B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EF1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эксплуатацию сетей инженерно-технического обеспечения</w:t>
      </w:r>
      <w:r w:rsidR="00672910" w:rsidRPr="00EF114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675C9F5" w14:textId="77777777" w:rsidR="00672910" w:rsidRPr="00EF114B" w:rsidRDefault="00672910" w:rsidP="00A363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114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Роспотребнадзора по Псковской области в порядке, предусмотренном законодательством Российской Федерации.</w:t>
      </w:r>
    </w:p>
    <w:p w14:paraId="3FD17506" w14:textId="77777777" w:rsidR="0002776B" w:rsidRPr="00EF114B" w:rsidRDefault="0002776B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Заявитель вправе подать заявление на выдачу </w:t>
      </w:r>
      <w:r w:rsidR="00DC1854" w:rsidRPr="00EF114B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EF114B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EF114B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876C78" w:rsidRPr="00EF1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451B" w:rsidRPr="00EF114B">
        <w:rPr>
          <w:rFonts w:ascii="Times New Roman" w:hAnsi="Times New Roman" w:cs="Times New Roman"/>
          <w:color w:val="000000" w:themeColor="text1"/>
          <w:sz w:val="28"/>
          <w:szCs w:val="28"/>
        </w:rPr>
        <w:t>по мест</w:t>
      </w:r>
      <w:r w:rsidR="00876C78" w:rsidRPr="00EF114B">
        <w:rPr>
          <w:rFonts w:ascii="Times New Roman" w:hAnsi="Times New Roman" w:cs="Times New Roman"/>
          <w:color w:val="000000" w:themeColor="text1"/>
          <w:sz w:val="28"/>
          <w:szCs w:val="28"/>
        </w:rPr>
        <w:t>у нахождения земельного участка</w:t>
      </w:r>
      <w:r w:rsidRPr="00EF114B">
        <w:rPr>
          <w:rFonts w:ascii="Times New Roman" w:hAnsi="Times New Roman" w:cs="Times New Roman"/>
          <w:color w:val="000000" w:themeColor="text1"/>
          <w:sz w:val="28"/>
          <w:szCs w:val="28"/>
        </w:rPr>
        <w:t>, в соответствии с соглашением о взаимодействии между МФЦ и уполномоченным</w:t>
      </w:r>
      <w:r w:rsidRPr="00EF114B">
        <w:rPr>
          <w:rFonts w:ascii="Times New Roman" w:hAnsi="Times New Roman" w:cs="Times New Roman"/>
          <w:sz w:val="28"/>
          <w:szCs w:val="28"/>
        </w:rPr>
        <w:t xml:space="preserve"> органом, почтовым </w:t>
      </w:r>
      <w:r w:rsidR="00EC5612" w:rsidRPr="00EF114B">
        <w:rPr>
          <w:rFonts w:ascii="Times New Roman" w:hAnsi="Times New Roman" w:cs="Times New Roman"/>
          <w:sz w:val="28"/>
          <w:szCs w:val="28"/>
        </w:rPr>
        <w:t>отправлением или с помощью ЕПГУ</w:t>
      </w:r>
      <w:r w:rsidRPr="00EF114B">
        <w:rPr>
          <w:rFonts w:ascii="Times New Roman" w:hAnsi="Times New Roman" w:cs="Times New Roman"/>
          <w:sz w:val="28"/>
          <w:szCs w:val="28"/>
        </w:rPr>
        <w:t>.</w:t>
      </w:r>
    </w:p>
    <w:p w14:paraId="618349C9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04B27F5C" w14:textId="77777777" w:rsidR="00910E33" w:rsidRPr="00EF114B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CB002" w14:textId="77777777" w:rsidR="00910E33" w:rsidRPr="00EF114B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2.3. Результат предоставления муниципальной услуги</w:t>
      </w:r>
    </w:p>
    <w:p w14:paraId="1D89106D" w14:textId="77777777" w:rsidR="00910E33" w:rsidRPr="00EF114B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7D4F4" w14:textId="77777777" w:rsidR="00910E33" w:rsidRPr="00EF114B" w:rsidRDefault="00910E33" w:rsidP="00A3635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114B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Результатом предоставления муниципальной услуги является:</w:t>
      </w:r>
    </w:p>
    <w:p w14:paraId="14C166B1" w14:textId="282BE597" w:rsidR="00672910" w:rsidRPr="00EF114B" w:rsidRDefault="008C57BD" w:rsidP="00A3635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672910" w:rsidRPr="00EF11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выдача разрешения на отклонение от предельных параметров разрешенного строительства, реконструкции объектов капитального строительства </w:t>
      </w:r>
    </w:p>
    <w:p w14:paraId="5A8D43CE" w14:textId="37138EB3" w:rsidR="00672910" w:rsidRPr="00EF114B" w:rsidRDefault="008C57BD" w:rsidP="00A3635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672910" w:rsidRPr="00EF114B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 в предоставлении разрешения на отклонение от предельных параметров разрешенного строительства, реконструкции объектов капитального строительства, с указанием причин отказа.</w:t>
      </w:r>
    </w:p>
    <w:p w14:paraId="786F15D1" w14:textId="77777777" w:rsidR="00CA4C9B" w:rsidRPr="00EF114B" w:rsidRDefault="00CA4C9B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получен:</w:t>
      </w:r>
    </w:p>
    <w:p w14:paraId="58A4E6EA" w14:textId="04562F64" w:rsidR="006E25AF" w:rsidRPr="00EF114B" w:rsidRDefault="008C57B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5AF" w:rsidRPr="00EF114B">
        <w:rPr>
          <w:rFonts w:ascii="Times New Roman" w:hAnsi="Times New Roman" w:cs="Times New Roman"/>
          <w:sz w:val="28"/>
          <w:szCs w:val="28"/>
        </w:rPr>
        <w:t>в уполномоченном органе на бумажном носителе при личном обращении;</w:t>
      </w:r>
    </w:p>
    <w:p w14:paraId="493B7FBD" w14:textId="7964B1F1" w:rsidR="000211B2" w:rsidRPr="00EF114B" w:rsidRDefault="008C57B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5AF" w:rsidRPr="00EF114B">
        <w:rPr>
          <w:rFonts w:ascii="Times New Roman" w:hAnsi="Times New Roman" w:cs="Times New Roman"/>
          <w:sz w:val="28"/>
          <w:szCs w:val="28"/>
        </w:rPr>
        <w:t>в МФЦ на бумажном носителе при личном обращении</w:t>
      </w:r>
    </w:p>
    <w:p w14:paraId="0AA0629C" w14:textId="62EEF598" w:rsidR="006E25AF" w:rsidRPr="00EF114B" w:rsidRDefault="008C57BD" w:rsidP="008C57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0211B2" w:rsidRPr="00EF114B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="006E25AF" w:rsidRPr="00EF114B">
        <w:rPr>
          <w:rFonts w:ascii="Times New Roman" w:hAnsi="Times New Roman" w:cs="Times New Roman"/>
          <w:sz w:val="28"/>
          <w:szCs w:val="28"/>
        </w:rPr>
        <w:t>;</w:t>
      </w:r>
    </w:p>
    <w:p w14:paraId="45F3B232" w14:textId="0AB83941" w:rsidR="006E25AF" w:rsidRPr="00EF114B" w:rsidRDefault="008C57B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5AF" w:rsidRPr="00EF114B">
        <w:rPr>
          <w:rFonts w:ascii="Times New Roman" w:hAnsi="Times New Roman" w:cs="Times New Roman"/>
          <w:sz w:val="28"/>
          <w:szCs w:val="28"/>
        </w:rPr>
        <w:t>на</w:t>
      </w:r>
      <w:r w:rsidR="00EC5612" w:rsidRPr="00EF114B">
        <w:rPr>
          <w:rFonts w:ascii="Times New Roman" w:hAnsi="Times New Roman" w:cs="Times New Roman"/>
          <w:sz w:val="28"/>
          <w:szCs w:val="28"/>
        </w:rPr>
        <w:t xml:space="preserve"> ЕПГУ</w:t>
      </w:r>
      <w:r w:rsidR="00466CCD" w:rsidRPr="00EF114B">
        <w:rPr>
          <w:rFonts w:ascii="Times New Roman" w:hAnsi="Times New Roman" w:cs="Times New Roman"/>
          <w:sz w:val="28"/>
          <w:szCs w:val="28"/>
        </w:rPr>
        <w:t>, в том числе в форме электронного документа, подписанного электронной подписью</w:t>
      </w:r>
      <w:r w:rsidR="006E25AF" w:rsidRPr="00EF114B">
        <w:rPr>
          <w:rFonts w:ascii="Times New Roman" w:hAnsi="Times New Roman" w:cs="Times New Roman"/>
          <w:sz w:val="28"/>
          <w:szCs w:val="28"/>
        </w:rPr>
        <w:t>.</w:t>
      </w:r>
    </w:p>
    <w:p w14:paraId="3107F27F" w14:textId="77777777" w:rsidR="0067480E" w:rsidRPr="00EF114B" w:rsidRDefault="0067480E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Основаниями для отказа в </w:t>
      </w:r>
      <w:r w:rsidR="00672910" w:rsidRPr="00EF114B">
        <w:rPr>
          <w:rFonts w:ascii="Times New Roman" w:hAnsi="Times New Roman" w:cs="Times New Roman"/>
          <w:sz w:val="28"/>
          <w:szCs w:val="28"/>
        </w:rPr>
        <w:t>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EF114B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14:paraId="18EEACCF" w14:textId="58793779" w:rsidR="0067480E" w:rsidRPr="00EF114B" w:rsidRDefault="008C57B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480E" w:rsidRPr="00EF114B">
        <w:rPr>
          <w:rFonts w:ascii="Times New Roman" w:hAnsi="Times New Roman" w:cs="Times New Roman"/>
          <w:sz w:val="28"/>
          <w:szCs w:val="28"/>
        </w:rPr>
        <w:t xml:space="preserve">с заявлением о выдаче </w:t>
      </w:r>
      <w:r w:rsidR="00672910" w:rsidRPr="00EF114B">
        <w:rPr>
          <w:rFonts w:ascii="Times New Roman" w:hAnsi="Times New Roman" w:cs="Times New Roman"/>
          <w:sz w:val="28"/>
          <w:szCs w:val="28"/>
        </w:rPr>
        <w:t xml:space="preserve">выдача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7480E" w:rsidRPr="00EF114B">
        <w:rPr>
          <w:rFonts w:ascii="Times New Roman" w:hAnsi="Times New Roman" w:cs="Times New Roman"/>
          <w:sz w:val="28"/>
          <w:szCs w:val="28"/>
        </w:rPr>
        <w:t xml:space="preserve">обратилось лицо, не предусмотренное в </w:t>
      </w:r>
      <w:r w:rsidR="00F771A0" w:rsidRPr="00EF114B">
        <w:rPr>
          <w:rFonts w:ascii="Times New Roman" w:hAnsi="Times New Roman" w:cs="Times New Roman"/>
          <w:sz w:val="28"/>
          <w:szCs w:val="28"/>
        </w:rPr>
        <w:t>главе 1.2</w:t>
      </w:r>
      <w:r w:rsidR="0067480E" w:rsidRPr="00EF114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17683D4B" w14:textId="3D51F406" w:rsidR="00672910" w:rsidRPr="00EF114B" w:rsidRDefault="008C57B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480E" w:rsidRPr="00EF114B">
        <w:rPr>
          <w:rFonts w:ascii="Times New Roman" w:hAnsi="Times New Roman" w:cs="Times New Roman"/>
          <w:sz w:val="28"/>
          <w:szCs w:val="28"/>
        </w:rPr>
        <w:t>земельный участок не образован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</w:t>
      </w:r>
      <w:r w:rsidR="00672910" w:rsidRPr="00EF114B">
        <w:rPr>
          <w:rFonts w:ascii="Times New Roman" w:hAnsi="Times New Roman" w:cs="Times New Roman"/>
          <w:sz w:val="28"/>
          <w:szCs w:val="28"/>
        </w:rPr>
        <w:t>;</w:t>
      </w:r>
    </w:p>
    <w:p w14:paraId="150433A6" w14:textId="0C0B6692" w:rsidR="0067480E" w:rsidRPr="00EF114B" w:rsidRDefault="00672910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 </w:t>
      </w:r>
      <w:r w:rsidR="008C57BD">
        <w:rPr>
          <w:rFonts w:ascii="Times New Roman" w:hAnsi="Times New Roman" w:cs="Times New Roman"/>
          <w:sz w:val="28"/>
          <w:szCs w:val="28"/>
        </w:rPr>
        <w:t>-</w:t>
      </w:r>
      <w:r w:rsidRPr="00EF114B">
        <w:rPr>
          <w:rFonts w:ascii="Times New Roman" w:hAnsi="Times New Roman" w:cs="Times New Roman"/>
          <w:sz w:val="28"/>
          <w:szCs w:val="28"/>
        </w:rPr>
        <w:t>в случаях</w:t>
      </w:r>
      <w:r w:rsidR="00F36AA7" w:rsidRPr="00EF114B">
        <w:rPr>
          <w:rFonts w:ascii="Times New Roman" w:hAnsi="Times New Roman" w:cs="Times New Roman"/>
          <w:sz w:val="28"/>
          <w:szCs w:val="28"/>
        </w:rPr>
        <w:t>,</w:t>
      </w:r>
      <w:r w:rsidRPr="00EF114B">
        <w:rPr>
          <w:rFonts w:ascii="Times New Roman" w:hAnsi="Times New Roman" w:cs="Times New Roman"/>
          <w:sz w:val="28"/>
          <w:szCs w:val="28"/>
        </w:rPr>
        <w:t xml:space="preserve"> предусмотренных частями 6.1, 8 статьи 40 Градостроительного </w:t>
      </w:r>
      <w:r w:rsidRPr="00EF114B">
        <w:rPr>
          <w:rFonts w:ascii="Times New Roman" w:hAnsi="Times New Roman" w:cs="Times New Roman"/>
          <w:sz w:val="28"/>
          <w:szCs w:val="28"/>
        </w:rPr>
        <w:lastRenderedPageBreak/>
        <w:t>Кодекса Российской Федерации.</w:t>
      </w:r>
    </w:p>
    <w:p w14:paraId="5D3E3321" w14:textId="77777777" w:rsidR="00CA27F8" w:rsidRPr="00EF114B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3C724C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</w:t>
      </w:r>
    </w:p>
    <w:p w14:paraId="47F9AA5F" w14:textId="77777777" w:rsidR="00CA27F8" w:rsidRPr="00EF114B" w:rsidRDefault="00CA27F8" w:rsidP="00CA27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09D368" w14:textId="1B2FE17F" w:rsidR="002115A8" w:rsidRPr="00EF114B" w:rsidRDefault="002115A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не более </w:t>
      </w:r>
      <w:r w:rsidR="00983EE6">
        <w:rPr>
          <w:rFonts w:ascii="Times New Roman" w:hAnsi="Times New Roman" w:cs="Times New Roman"/>
          <w:sz w:val="28"/>
          <w:szCs w:val="28"/>
        </w:rPr>
        <w:t xml:space="preserve">шестидесяти </w:t>
      </w:r>
      <w:r w:rsidRPr="00EF114B">
        <w:rPr>
          <w:rFonts w:ascii="Times New Roman" w:hAnsi="Times New Roman" w:cs="Times New Roman"/>
          <w:sz w:val="28"/>
          <w:szCs w:val="28"/>
        </w:rPr>
        <w:t>дней со дня регистрации заявления о предоставлении муниципальной услуги, в который включен срок проведения общественных обсуждений.</w:t>
      </w:r>
    </w:p>
    <w:p w14:paraId="24000EE8" w14:textId="77777777" w:rsidR="002115A8" w:rsidRPr="00EF114B" w:rsidRDefault="002115A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При направлении заявления и документов, необходимых для предоставления муниципальной услуги, по почте (электронной почте) срок предоставления муниципальной услуги исчисляется со дня поступления заявления и документов, необходимых для предоставления муниципальной услуги (по дате регистрации). </w:t>
      </w:r>
    </w:p>
    <w:p w14:paraId="314890C1" w14:textId="77777777" w:rsidR="00761C3F" w:rsidRPr="00EF114B" w:rsidRDefault="00761C3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568CC" w:rsidRPr="00EF114B">
        <w:rPr>
          <w:rFonts w:ascii="Times New Roman" w:hAnsi="Times New Roman" w:cs="Times New Roman"/>
          <w:sz w:val="28"/>
          <w:szCs w:val="28"/>
        </w:rPr>
        <w:t>подачи</w:t>
      </w:r>
      <w:r w:rsidRPr="00EF114B">
        <w:rPr>
          <w:rFonts w:ascii="Times New Roman" w:hAnsi="Times New Roman" w:cs="Times New Roman"/>
          <w:sz w:val="28"/>
          <w:szCs w:val="28"/>
        </w:rPr>
        <w:t xml:space="preserve"> документов в МФЦ срок предоставления муниципальной услуги исчисляется </w:t>
      </w:r>
      <w:r w:rsidR="001568CC" w:rsidRPr="00EF114B">
        <w:rPr>
          <w:rFonts w:ascii="Times New Roman" w:hAnsi="Times New Roman" w:cs="Times New Roman"/>
          <w:sz w:val="28"/>
          <w:szCs w:val="28"/>
        </w:rPr>
        <w:t xml:space="preserve">со дня поступления в уполномоченный орган </w:t>
      </w:r>
      <w:r w:rsidRPr="00EF114B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1568CC" w:rsidRPr="00EF114B">
        <w:rPr>
          <w:rFonts w:ascii="Times New Roman" w:hAnsi="Times New Roman" w:cs="Times New Roman"/>
          <w:sz w:val="28"/>
          <w:szCs w:val="28"/>
        </w:rPr>
        <w:t>из МФЦ</w:t>
      </w:r>
      <w:r w:rsidRPr="00EF114B">
        <w:rPr>
          <w:rFonts w:ascii="Times New Roman" w:hAnsi="Times New Roman" w:cs="Times New Roman"/>
          <w:sz w:val="28"/>
          <w:szCs w:val="28"/>
        </w:rPr>
        <w:t>.</w:t>
      </w:r>
    </w:p>
    <w:p w14:paraId="47E617FA" w14:textId="77777777" w:rsidR="00CA27F8" w:rsidRPr="00EF114B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329FD2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2.5. Перечень нормативных правовых актов, регулирующих предоставление муниципальной услуги</w:t>
      </w:r>
    </w:p>
    <w:p w14:paraId="6E2A187F" w14:textId="77777777" w:rsidR="00CA27F8" w:rsidRPr="00EF114B" w:rsidRDefault="00CA27F8" w:rsidP="00CA27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FABED7" w14:textId="77777777" w:rsidR="002115A8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</w:t>
      </w:r>
      <w:r w:rsidR="002115A8" w:rsidRPr="00EF114B">
        <w:rPr>
          <w:rFonts w:ascii="Times New Roman" w:hAnsi="Times New Roman" w:cs="Times New Roman"/>
          <w:sz w:val="28"/>
          <w:szCs w:val="28"/>
        </w:rPr>
        <w:t>:</w:t>
      </w:r>
    </w:p>
    <w:p w14:paraId="31781DF1" w14:textId="77777777" w:rsidR="00EC5612" w:rsidRPr="00EF114B" w:rsidRDefault="00B27EFD" w:rsidP="00A363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hyperlink r:id="rId9" w:history="1">
        <w:r w:rsidR="00EC5612" w:rsidRPr="00EF114B">
          <w:rPr>
            <w:rFonts w:ascii="Times New Roman" w:hAnsi="Times New Roman" w:cs="Times New Roman"/>
            <w:sz w:val="28"/>
            <w:szCs w:val="28"/>
            <w:lang w:eastAsia="ar-SA"/>
          </w:rPr>
          <w:t>Конституци</w:t>
        </w:r>
        <w:r w:rsidR="00A93C9F" w:rsidRPr="00EF114B">
          <w:rPr>
            <w:rFonts w:ascii="Times New Roman" w:hAnsi="Times New Roman" w:cs="Times New Roman"/>
            <w:sz w:val="28"/>
            <w:szCs w:val="28"/>
            <w:lang w:eastAsia="ar-SA"/>
          </w:rPr>
          <w:t>я</w:t>
        </w:r>
      </w:hyperlink>
      <w:r w:rsidR="00EC5612" w:rsidRPr="00EF114B">
        <w:rPr>
          <w:rFonts w:ascii="Times New Roman" w:hAnsi="Times New Roman" w:cs="Times New Roman"/>
          <w:sz w:val="28"/>
          <w:szCs w:val="28"/>
          <w:lang w:eastAsia="ar-SA"/>
        </w:rPr>
        <w:t xml:space="preserve"> Российской Федерации от 12.12.1993;</w:t>
      </w:r>
    </w:p>
    <w:p w14:paraId="6821663D" w14:textId="77777777" w:rsidR="00EC5612" w:rsidRPr="00EF114B" w:rsidRDefault="00EC5612" w:rsidP="00A363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114B">
        <w:rPr>
          <w:rFonts w:ascii="Times New Roman" w:hAnsi="Times New Roman" w:cs="Times New Roman"/>
          <w:sz w:val="28"/>
          <w:szCs w:val="28"/>
          <w:lang w:eastAsia="ar-SA"/>
        </w:rPr>
        <w:t>Градостроительны</w:t>
      </w:r>
      <w:r w:rsidR="00A93C9F" w:rsidRPr="00EF114B">
        <w:rPr>
          <w:rFonts w:ascii="Times New Roman" w:hAnsi="Times New Roman" w:cs="Times New Roman"/>
          <w:sz w:val="28"/>
          <w:szCs w:val="28"/>
          <w:lang w:eastAsia="ar-SA"/>
        </w:rPr>
        <w:t>й</w:t>
      </w:r>
      <w:r w:rsidRPr="00EF11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hyperlink r:id="rId10" w:history="1">
        <w:r w:rsidRPr="00EF114B">
          <w:rPr>
            <w:rFonts w:ascii="Times New Roman" w:hAnsi="Times New Roman" w:cs="Times New Roman"/>
            <w:sz w:val="28"/>
            <w:szCs w:val="28"/>
            <w:lang w:eastAsia="ar-SA"/>
          </w:rPr>
          <w:t>кодекс</w:t>
        </w:r>
      </w:hyperlink>
      <w:r w:rsidRPr="00EF114B">
        <w:rPr>
          <w:rFonts w:ascii="Times New Roman" w:hAnsi="Times New Roman" w:cs="Times New Roman"/>
          <w:sz w:val="28"/>
          <w:szCs w:val="28"/>
          <w:lang w:eastAsia="ar-SA"/>
        </w:rPr>
        <w:t xml:space="preserve"> Российской Федерации;</w:t>
      </w:r>
    </w:p>
    <w:p w14:paraId="645C1B22" w14:textId="10525A59" w:rsidR="00EC5612" w:rsidRPr="00EF114B" w:rsidRDefault="00EC5612" w:rsidP="00A363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114B">
        <w:rPr>
          <w:rFonts w:ascii="Times New Roman" w:hAnsi="Times New Roman" w:cs="Times New Roman"/>
          <w:sz w:val="28"/>
          <w:szCs w:val="28"/>
          <w:lang w:eastAsia="ar-SA"/>
        </w:rPr>
        <w:t>Федеральны</w:t>
      </w:r>
      <w:r w:rsidR="00A93C9F" w:rsidRPr="00EF114B">
        <w:rPr>
          <w:rFonts w:ascii="Times New Roman" w:hAnsi="Times New Roman" w:cs="Times New Roman"/>
          <w:sz w:val="28"/>
          <w:szCs w:val="28"/>
          <w:lang w:eastAsia="ar-SA"/>
        </w:rPr>
        <w:t>й</w:t>
      </w:r>
      <w:r w:rsidRPr="00EF11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hyperlink r:id="rId11" w:history="1">
        <w:r w:rsidRPr="00EF114B">
          <w:rPr>
            <w:rFonts w:ascii="Times New Roman" w:hAnsi="Times New Roman" w:cs="Times New Roman"/>
            <w:sz w:val="28"/>
            <w:szCs w:val="28"/>
            <w:lang w:eastAsia="ar-SA"/>
          </w:rPr>
          <w:t>закон</w:t>
        </w:r>
      </w:hyperlink>
      <w:r w:rsidR="00A015DE" w:rsidRPr="00EF114B">
        <w:rPr>
          <w:rFonts w:ascii="Times New Roman" w:hAnsi="Times New Roman" w:cs="Times New Roman"/>
          <w:sz w:val="28"/>
          <w:szCs w:val="28"/>
          <w:lang w:eastAsia="ar-SA"/>
        </w:rPr>
        <w:t xml:space="preserve"> от 29.12.2004 </w:t>
      </w:r>
      <w:r w:rsidRPr="00EF114B">
        <w:rPr>
          <w:rFonts w:ascii="Times New Roman" w:hAnsi="Times New Roman" w:cs="Times New Roman"/>
          <w:sz w:val="28"/>
          <w:szCs w:val="28"/>
          <w:lang w:eastAsia="ar-SA"/>
        </w:rPr>
        <w:t>№ 191-ФЗ «О введении в действие Градостроительного кодекса Российской Федерации»;</w:t>
      </w:r>
    </w:p>
    <w:p w14:paraId="6A3FFD8B" w14:textId="77777777" w:rsidR="004320EF" w:rsidRDefault="00EC5612" w:rsidP="00A36355">
      <w:pPr>
        <w:pStyle w:val="ConsPlusNormal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  <w:lang w:eastAsia="ar-SA"/>
        </w:rPr>
        <w:t>Федеральны</w:t>
      </w:r>
      <w:r w:rsidR="00A93C9F" w:rsidRPr="00EF114B">
        <w:rPr>
          <w:rFonts w:ascii="Times New Roman" w:hAnsi="Times New Roman" w:cs="Times New Roman"/>
          <w:sz w:val="28"/>
          <w:szCs w:val="28"/>
          <w:lang w:eastAsia="ar-SA"/>
        </w:rPr>
        <w:t>й</w:t>
      </w:r>
      <w:r w:rsidRPr="00EF11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hyperlink r:id="rId12" w:history="1">
        <w:r w:rsidRPr="00EF114B">
          <w:rPr>
            <w:rFonts w:ascii="Times New Roman" w:hAnsi="Times New Roman" w:cs="Times New Roman"/>
            <w:sz w:val="28"/>
            <w:szCs w:val="28"/>
            <w:lang w:eastAsia="ar-SA"/>
          </w:rPr>
          <w:t>закон</w:t>
        </w:r>
      </w:hyperlink>
      <w:r w:rsidR="00A015DE" w:rsidRPr="00EF11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320EF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4320EF">
        <w:rPr>
          <w:rFonts w:ascii="Times New Roman" w:hAnsi="Times New Roman"/>
          <w:bCs/>
          <w:sz w:val="28"/>
          <w:szCs w:val="28"/>
        </w:rPr>
        <w:t xml:space="preserve">20.03.2025 </w:t>
      </w:r>
      <w:r w:rsidR="004320EF" w:rsidRPr="00DC2E6F">
        <w:rPr>
          <w:rFonts w:ascii="Times New Roman" w:hAnsi="Times New Roman"/>
          <w:bCs/>
          <w:sz w:val="28"/>
          <w:szCs w:val="28"/>
        </w:rPr>
        <w:t xml:space="preserve">№ </w:t>
      </w:r>
      <w:r w:rsidR="004320EF">
        <w:rPr>
          <w:rFonts w:ascii="Times New Roman" w:hAnsi="Times New Roman"/>
          <w:bCs/>
          <w:sz w:val="28"/>
          <w:szCs w:val="28"/>
        </w:rPr>
        <w:t xml:space="preserve">33-ФЗ </w:t>
      </w:r>
      <w:r w:rsidR="004320EF" w:rsidRPr="00DC2E6F">
        <w:rPr>
          <w:rFonts w:ascii="Times New Roman" w:hAnsi="Times New Roman"/>
          <w:bCs/>
          <w:sz w:val="28"/>
          <w:szCs w:val="28"/>
        </w:rPr>
        <w:t xml:space="preserve">«Об </w:t>
      </w:r>
      <w:r w:rsidR="004320EF">
        <w:rPr>
          <w:rFonts w:ascii="Times New Roman" w:hAnsi="Times New Roman"/>
          <w:bCs/>
          <w:sz w:val="28"/>
          <w:szCs w:val="28"/>
        </w:rPr>
        <w:t>общих принципах организации местного самоуправления в единой системе публичной власти»;</w:t>
      </w:r>
    </w:p>
    <w:p w14:paraId="0E8586CB" w14:textId="031F7E61" w:rsidR="00A93C9F" w:rsidRPr="00EF114B" w:rsidRDefault="00EC5612" w:rsidP="00A363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114B">
        <w:rPr>
          <w:rFonts w:ascii="Times New Roman" w:hAnsi="Times New Roman" w:cs="Times New Roman"/>
          <w:sz w:val="28"/>
          <w:szCs w:val="28"/>
          <w:lang w:eastAsia="ar-SA"/>
        </w:rPr>
        <w:t>Федеральны</w:t>
      </w:r>
      <w:r w:rsidR="00A93C9F" w:rsidRPr="00EF114B">
        <w:rPr>
          <w:rFonts w:ascii="Times New Roman" w:hAnsi="Times New Roman" w:cs="Times New Roman"/>
          <w:sz w:val="28"/>
          <w:szCs w:val="28"/>
          <w:lang w:eastAsia="ar-SA"/>
        </w:rPr>
        <w:t>й</w:t>
      </w:r>
      <w:r w:rsidRPr="00EF11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hyperlink r:id="rId13" w:history="1">
        <w:r w:rsidRPr="00EF114B">
          <w:rPr>
            <w:rFonts w:ascii="Times New Roman" w:hAnsi="Times New Roman" w:cs="Times New Roman"/>
            <w:sz w:val="28"/>
            <w:szCs w:val="28"/>
            <w:lang w:eastAsia="ar-SA"/>
          </w:rPr>
          <w:t>закон</w:t>
        </w:r>
      </w:hyperlink>
      <w:r w:rsidR="00455602" w:rsidRPr="00EF114B">
        <w:rPr>
          <w:rFonts w:ascii="Times New Roman" w:hAnsi="Times New Roman" w:cs="Times New Roman"/>
          <w:sz w:val="28"/>
          <w:szCs w:val="28"/>
          <w:lang w:eastAsia="ar-SA"/>
        </w:rPr>
        <w:t xml:space="preserve"> от 02.05.2006</w:t>
      </w:r>
      <w:r w:rsidRPr="00EF114B">
        <w:rPr>
          <w:rFonts w:ascii="Times New Roman" w:hAnsi="Times New Roman" w:cs="Times New Roman"/>
          <w:sz w:val="28"/>
          <w:szCs w:val="28"/>
          <w:lang w:eastAsia="ar-SA"/>
        </w:rPr>
        <w:t xml:space="preserve"> № 59-ФЗ «О порядке рассмотрения обращений граждан Российской Федерации»;</w:t>
      </w:r>
    </w:p>
    <w:p w14:paraId="3390C08F" w14:textId="77777777" w:rsidR="00A93C9F" w:rsidRPr="00EF114B" w:rsidRDefault="00A93C9F" w:rsidP="00A3635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F114B">
        <w:rPr>
          <w:rFonts w:ascii="Times New Roman" w:hAnsi="Times New Roman"/>
          <w:sz w:val="28"/>
          <w:szCs w:val="28"/>
          <w:lang w:eastAsia="ar-SA"/>
        </w:rPr>
        <w:t>Федеральный закон от 27.07.2010 № 210-ФЗ «Об организации предоставления государственных и муниципальных услуг»;</w:t>
      </w:r>
    </w:p>
    <w:p w14:paraId="53380B3C" w14:textId="77777777" w:rsidR="001121FC" w:rsidRPr="00EF114B" w:rsidRDefault="001121FC" w:rsidP="00A36355">
      <w:pPr>
        <w:pStyle w:val="ConsPlusNormal"/>
        <w:ind w:firstLine="539"/>
        <w:jc w:val="both"/>
        <w:rPr>
          <w:rFonts w:ascii="Times New Roman" w:eastAsia="Calibri" w:hAnsi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>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14:paraId="2813DC1C" w14:textId="77777777" w:rsidR="00B60039" w:rsidRPr="00EF114B" w:rsidRDefault="00B60039" w:rsidP="00A3635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F114B">
        <w:rPr>
          <w:rFonts w:ascii="Times New Roman" w:eastAsia="Calibri" w:hAnsi="Times New Roman"/>
          <w:sz w:val="28"/>
          <w:szCs w:val="28"/>
        </w:rPr>
        <w:t xml:space="preserve">постановление Правительства Российской Федерации </w:t>
      </w:r>
      <w:r w:rsidRPr="00EF114B">
        <w:rPr>
          <w:rFonts w:ascii="Times New Roman" w:eastAsia="Calibri" w:hAnsi="Times New Roman"/>
          <w:sz w:val="28"/>
          <w:szCs w:val="28"/>
        </w:rPr>
        <w:br/>
        <w:t xml:space="preserve"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27.07.2010 </w:t>
      </w:r>
      <w:r w:rsidRPr="00EF114B">
        <w:rPr>
          <w:rFonts w:ascii="Times New Roman" w:eastAsia="Calibri" w:hAnsi="Times New Roman"/>
          <w:sz w:val="28"/>
          <w:szCs w:val="28"/>
        </w:rPr>
        <w:br/>
      </w:r>
      <w:r w:rsidRPr="00EF114B">
        <w:rPr>
          <w:rFonts w:ascii="Times New Roman" w:eastAsia="Calibri" w:hAnsi="Times New Roman"/>
          <w:sz w:val="28"/>
          <w:szCs w:val="28"/>
        </w:rPr>
        <w:lastRenderedPageBreak/>
        <w:t>№ 210-ФЗ, и их работников, а также многофункциональных центров предоставления государственных и муниципальных услуг и их работников»;</w:t>
      </w:r>
    </w:p>
    <w:p w14:paraId="1CEFD373" w14:textId="77777777" w:rsidR="00A93C9F" w:rsidRPr="00EF114B" w:rsidRDefault="001121FC" w:rsidP="00A363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114B">
        <w:rPr>
          <w:rFonts w:ascii="Times New Roman" w:hAnsi="Times New Roman"/>
          <w:sz w:val="28"/>
          <w:szCs w:val="28"/>
          <w:lang w:eastAsia="ar-SA"/>
        </w:rPr>
        <w:t>муниципальные нормативные акты.</w:t>
      </w:r>
    </w:p>
    <w:p w14:paraId="378F9BE0" w14:textId="77777777" w:rsidR="00A63C1C" w:rsidRPr="00EF114B" w:rsidRDefault="002115A8" w:rsidP="00A36355">
      <w:pPr>
        <w:pStyle w:val="ConsPlusNormal"/>
        <w:ind w:firstLine="540"/>
        <w:jc w:val="both"/>
        <w:rPr>
          <w:rFonts w:ascii="Times New Roman" w:hAnsi="Times New Roman" w:cs="Times New Roman"/>
          <w:strike/>
          <w:color w:val="FF0000"/>
          <w:sz w:val="28"/>
          <w:szCs w:val="28"/>
          <w:u w:val="single"/>
        </w:rPr>
      </w:pPr>
      <w:r w:rsidRPr="00EF114B">
        <w:rPr>
          <w:rFonts w:ascii="Times New Roman" w:hAnsi="Times New Roman" w:cs="Times New Roman"/>
          <w:sz w:val="28"/>
          <w:szCs w:val="28"/>
        </w:rPr>
        <w:t>Перечень нормативных правовых актов,</w:t>
      </w:r>
      <w:r w:rsidRPr="00EF114B">
        <w:rPr>
          <w:sz w:val="28"/>
          <w:szCs w:val="28"/>
        </w:rPr>
        <w:t xml:space="preserve"> </w:t>
      </w:r>
      <w:r w:rsidRPr="00EF114B">
        <w:rPr>
          <w:rFonts w:ascii="Times New Roman" w:hAnsi="Times New Roman" w:cs="Times New Roman"/>
          <w:sz w:val="28"/>
          <w:szCs w:val="28"/>
        </w:rPr>
        <w:t>регулирующих предоставление муниципальной услуги,</w:t>
      </w:r>
      <w:r w:rsidR="006E25AF" w:rsidRPr="00EF114B">
        <w:rPr>
          <w:rFonts w:ascii="Times New Roman" w:hAnsi="Times New Roman" w:cs="Times New Roman"/>
          <w:sz w:val="28"/>
          <w:szCs w:val="28"/>
        </w:rPr>
        <w:t xml:space="preserve"> размещен </w:t>
      </w:r>
      <w:r w:rsidR="00F771A0" w:rsidRPr="00EF114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E25AF" w:rsidRPr="00EF114B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органа, в федеральном реестре, на</w:t>
      </w:r>
      <w:r w:rsidR="00E465CF" w:rsidRPr="00EF114B">
        <w:rPr>
          <w:rFonts w:ascii="Times New Roman" w:hAnsi="Times New Roman" w:cs="Times New Roman"/>
          <w:sz w:val="28"/>
          <w:szCs w:val="28"/>
        </w:rPr>
        <w:t xml:space="preserve"> ЕПГУ</w:t>
      </w:r>
      <w:r w:rsidR="00653CF1" w:rsidRPr="00EF114B">
        <w:rPr>
          <w:rFonts w:ascii="Times New Roman" w:hAnsi="Times New Roman" w:cs="Times New Roman"/>
          <w:sz w:val="28"/>
          <w:szCs w:val="28"/>
        </w:rPr>
        <w:t>.</w:t>
      </w:r>
      <w:r w:rsidR="00761C3F" w:rsidRPr="00EF11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5BA397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EF114B">
        <w:rPr>
          <w:rFonts w:ascii="Times New Roman" w:hAnsi="Times New Roman" w:cs="Times New Roman"/>
          <w:sz w:val="28"/>
          <w:szCs w:val="28"/>
        </w:rPr>
        <w:t>.</w:t>
      </w:r>
    </w:p>
    <w:p w14:paraId="259F88B6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47"/>
      <w:bookmarkEnd w:id="3"/>
    </w:p>
    <w:p w14:paraId="744C7213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</w:t>
      </w:r>
    </w:p>
    <w:p w14:paraId="33C13971" w14:textId="77777777" w:rsidR="00CA27F8" w:rsidRPr="00EF114B" w:rsidRDefault="00CA27F8" w:rsidP="00CA27F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C56551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2.6.1. Исчерпывающий перечень документов, необходимых для предоставления муниципальной услуги.</w:t>
      </w:r>
    </w:p>
    <w:p w14:paraId="2DCC8FEC" w14:textId="77777777" w:rsidR="002115A8" w:rsidRPr="00EF114B" w:rsidRDefault="005532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В целях получения </w:t>
      </w:r>
      <w:r w:rsidR="002115A8" w:rsidRPr="00EF114B">
        <w:rPr>
          <w:rFonts w:ascii="Times New Roman" w:hAnsi="Times New Roman" w:cs="Times New Roman"/>
          <w:sz w:val="28"/>
          <w:szCs w:val="28"/>
        </w:rPr>
        <w:t>муниципальной услуги заявитель подает в уполномоченный орган по месту нахождения земельного участка заявление о предоставлении муниципальной услуги (по форме согласно приложению № 1, далее по тексту - заявление) к настоящему Административному регламенту, в котором указывается обоснование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1BBA0CC1" w14:textId="77777777" w:rsidR="00DF7AA0" w:rsidRPr="00EF114B" w:rsidRDefault="00EF1B9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2.6.1.1. </w:t>
      </w:r>
      <w:r w:rsidR="005532F8" w:rsidRPr="00EF114B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97055C" w:rsidRPr="00EF114B">
        <w:rPr>
          <w:rFonts w:ascii="Times New Roman" w:hAnsi="Times New Roman" w:cs="Times New Roman"/>
          <w:sz w:val="28"/>
          <w:szCs w:val="28"/>
        </w:rPr>
        <w:t xml:space="preserve">о выдаче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5532F8" w:rsidRPr="00EF114B">
        <w:rPr>
          <w:rFonts w:ascii="Times New Roman" w:hAnsi="Times New Roman" w:cs="Times New Roman"/>
          <w:sz w:val="28"/>
          <w:szCs w:val="28"/>
        </w:rPr>
        <w:t>также может быть направлено в уполномоченный орган</w:t>
      </w:r>
      <w:r w:rsidR="000211B2" w:rsidRPr="00EF114B">
        <w:rPr>
          <w:rFonts w:ascii="Times New Roman" w:hAnsi="Times New Roman" w:cs="Times New Roman"/>
          <w:sz w:val="28"/>
          <w:szCs w:val="28"/>
        </w:rPr>
        <w:t xml:space="preserve"> почтовым отправлением или</w:t>
      </w:r>
      <w:r w:rsidR="005532F8" w:rsidRPr="00EF114B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электронной подписью, через</w:t>
      </w:r>
      <w:r w:rsidR="001121FC" w:rsidRPr="00EF114B">
        <w:rPr>
          <w:rFonts w:ascii="Times New Roman" w:hAnsi="Times New Roman" w:cs="Times New Roman"/>
          <w:sz w:val="28"/>
          <w:szCs w:val="28"/>
        </w:rPr>
        <w:t xml:space="preserve"> ЕПГУ</w:t>
      </w:r>
      <w:r w:rsidR="005532F8" w:rsidRPr="00EF114B">
        <w:rPr>
          <w:rFonts w:ascii="Times New Roman" w:hAnsi="Times New Roman" w:cs="Times New Roman"/>
          <w:sz w:val="28"/>
          <w:szCs w:val="28"/>
        </w:rPr>
        <w:t xml:space="preserve">, или подано заявителем через </w:t>
      </w:r>
      <w:r w:rsidR="00122F7C" w:rsidRPr="00EF114B">
        <w:rPr>
          <w:rFonts w:ascii="Times New Roman" w:hAnsi="Times New Roman" w:cs="Times New Roman"/>
          <w:sz w:val="28"/>
          <w:szCs w:val="28"/>
        </w:rPr>
        <w:t>МФЦ</w:t>
      </w:r>
      <w:r w:rsidR="005532F8" w:rsidRPr="00EF114B">
        <w:rPr>
          <w:rFonts w:ascii="Times New Roman" w:hAnsi="Times New Roman" w:cs="Times New Roman"/>
          <w:sz w:val="28"/>
          <w:szCs w:val="28"/>
        </w:rPr>
        <w:t>.</w:t>
      </w:r>
      <w:r w:rsidR="00DF7AA0" w:rsidRPr="00EF114B">
        <w:rPr>
          <w:rFonts w:ascii="Times New Roman" w:hAnsi="Times New Roman" w:cs="Times New Roman"/>
          <w:sz w:val="28"/>
          <w:szCs w:val="28"/>
        </w:rPr>
        <w:t xml:space="preserve"> Заявителю предоставляется возможность получения бланка заявления в электронном виде с помощью</w:t>
      </w:r>
      <w:r w:rsidR="001121FC" w:rsidRPr="00EF114B">
        <w:rPr>
          <w:rFonts w:ascii="Times New Roman" w:hAnsi="Times New Roman" w:cs="Times New Roman"/>
          <w:sz w:val="28"/>
          <w:szCs w:val="28"/>
        </w:rPr>
        <w:t xml:space="preserve"> ЕГПУ</w:t>
      </w:r>
      <w:r w:rsidR="00DF7AA0" w:rsidRPr="00EF114B">
        <w:rPr>
          <w:rFonts w:ascii="Times New Roman" w:hAnsi="Times New Roman" w:cs="Times New Roman"/>
          <w:sz w:val="28"/>
          <w:szCs w:val="28"/>
        </w:rPr>
        <w:t>.</w:t>
      </w:r>
      <w:r w:rsidR="00A63C1C" w:rsidRPr="00EF11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880E8C" w14:textId="77777777" w:rsidR="00DF7AA0" w:rsidRPr="00EF114B" w:rsidRDefault="00DF7AA0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</w:t>
      </w:r>
      <w:r w:rsidR="00296CDE" w:rsidRPr="00EF114B">
        <w:rPr>
          <w:rFonts w:ascii="Times New Roman" w:hAnsi="Times New Roman" w:cs="Times New Roman"/>
          <w:sz w:val="28"/>
          <w:szCs w:val="28"/>
        </w:rPr>
        <w:t>нной формы запроса на</w:t>
      </w:r>
      <w:r w:rsidR="00E465CF" w:rsidRPr="00EF114B">
        <w:rPr>
          <w:rFonts w:ascii="Times New Roman" w:hAnsi="Times New Roman" w:cs="Times New Roman"/>
          <w:sz w:val="28"/>
          <w:szCs w:val="28"/>
        </w:rPr>
        <w:t xml:space="preserve"> ЕПГУ</w:t>
      </w:r>
      <w:r w:rsidR="001121FC" w:rsidRPr="00EF114B">
        <w:rPr>
          <w:rFonts w:ascii="Times New Roman" w:hAnsi="Times New Roman" w:cs="Times New Roman"/>
          <w:sz w:val="28"/>
          <w:szCs w:val="28"/>
        </w:rPr>
        <w:t xml:space="preserve"> </w:t>
      </w:r>
      <w:r w:rsidRPr="00EF114B">
        <w:rPr>
          <w:rFonts w:ascii="Times New Roman" w:hAnsi="Times New Roman" w:cs="Times New Roman"/>
          <w:sz w:val="28"/>
          <w:szCs w:val="28"/>
        </w:rPr>
        <w:t>без необходимости дополнительной подачи запроса в какой-либо иной форме, при этом на</w:t>
      </w:r>
      <w:r w:rsidR="00E465CF" w:rsidRPr="00EF114B">
        <w:rPr>
          <w:rFonts w:ascii="Times New Roman" w:hAnsi="Times New Roman" w:cs="Times New Roman"/>
          <w:sz w:val="28"/>
          <w:szCs w:val="28"/>
        </w:rPr>
        <w:t xml:space="preserve"> ЕПГУ</w:t>
      </w:r>
      <w:r w:rsidRPr="00EF114B">
        <w:rPr>
          <w:rFonts w:ascii="Times New Roman" w:hAnsi="Times New Roman" w:cs="Times New Roman"/>
          <w:sz w:val="28"/>
          <w:szCs w:val="28"/>
        </w:rPr>
        <w:t xml:space="preserve"> размещаются образцы заполнения электронной формы запроса.</w:t>
      </w:r>
    </w:p>
    <w:p w14:paraId="3DA2E0CF" w14:textId="77777777" w:rsidR="005532F8" w:rsidRPr="00EF114B" w:rsidRDefault="00EF1B9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2.6.1.2. </w:t>
      </w:r>
      <w:r w:rsidR="005532F8" w:rsidRPr="00EF114B">
        <w:rPr>
          <w:rFonts w:ascii="Times New Roman" w:hAnsi="Times New Roman" w:cs="Times New Roman"/>
          <w:sz w:val="28"/>
          <w:szCs w:val="28"/>
        </w:rPr>
        <w:t xml:space="preserve">В случае, если заявление о выдаче </w:t>
      </w:r>
      <w:r w:rsidR="0097055C" w:rsidRPr="00EF114B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5532F8" w:rsidRPr="00EF114B">
        <w:rPr>
          <w:rFonts w:ascii="Times New Roman" w:hAnsi="Times New Roman" w:cs="Times New Roman"/>
          <w:sz w:val="28"/>
          <w:szCs w:val="28"/>
        </w:rPr>
        <w:t>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14:paraId="2C9737C6" w14:textId="77777777" w:rsidR="005532F8" w:rsidRPr="00EF114B" w:rsidRDefault="00EF1B9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2.6.1.2.1. О</w:t>
      </w:r>
      <w:r w:rsidR="005532F8" w:rsidRPr="00EF114B">
        <w:rPr>
          <w:rFonts w:ascii="Times New Roman" w:hAnsi="Times New Roman" w:cs="Times New Roman"/>
          <w:sz w:val="28"/>
          <w:szCs w:val="28"/>
        </w:rPr>
        <w:t>формленную в соответствии с законодательством Российской Федерации доверенность (для физических лиц);</w:t>
      </w:r>
    </w:p>
    <w:p w14:paraId="404360D9" w14:textId="77777777" w:rsidR="005532F8" w:rsidRPr="00EF114B" w:rsidRDefault="00EF1B9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lastRenderedPageBreak/>
        <w:t>2.6.1.2.2. О</w:t>
      </w:r>
      <w:r w:rsidR="005532F8" w:rsidRPr="00EF114B">
        <w:rPr>
          <w:rFonts w:ascii="Times New Roman" w:hAnsi="Times New Roman" w:cs="Times New Roman"/>
          <w:sz w:val="28"/>
          <w:szCs w:val="28"/>
        </w:rPr>
        <w:t>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14:paraId="73E74E54" w14:textId="77777777" w:rsidR="001A18BE" w:rsidRPr="00EF114B" w:rsidRDefault="00EF1B9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2.6.1.2.3. К</w:t>
      </w:r>
      <w:r w:rsidR="005532F8" w:rsidRPr="00EF114B">
        <w:rPr>
          <w:rFonts w:ascii="Times New Roman" w:hAnsi="Times New Roman" w:cs="Times New Roman"/>
          <w:sz w:val="28"/>
          <w:szCs w:val="28"/>
        </w:rPr>
        <w:t>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0BB4E321" w14:textId="77777777" w:rsidR="007C734F" w:rsidRPr="00EF114B" w:rsidRDefault="00EF1B9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2.6.2</w:t>
      </w:r>
      <w:r w:rsidR="006E25AF" w:rsidRPr="00EF114B">
        <w:rPr>
          <w:rFonts w:ascii="Times New Roman" w:hAnsi="Times New Roman" w:cs="Times New Roman"/>
          <w:sz w:val="28"/>
          <w:szCs w:val="28"/>
        </w:rPr>
        <w:t xml:space="preserve">. </w:t>
      </w:r>
      <w:r w:rsidR="007C734F" w:rsidRPr="00EF114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 w14:paraId="357A3125" w14:textId="658E61FC" w:rsidR="0097055C" w:rsidRPr="00EF114B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уполномоченный орган запрашивает документы (их копии или сведения, содержащиеся в них) в соответствующих го</w:t>
      </w:r>
      <w:r w:rsidR="008C57BD">
        <w:rPr>
          <w:rFonts w:ascii="Times New Roman" w:hAnsi="Times New Roman" w:cs="Times New Roman"/>
          <w:sz w:val="28"/>
          <w:szCs w:val="28"/>
        </w:rPr>
        <w:t xml:space="preserve">сударственных или муниципальных органах </w:t>
      </w:r>
      <w:r w:rsidRPr="00EF114B">
        <w:rPr>
          <w:rFonts w:ascii="Times New Roman" w:hAnsi="Times New Roman" w:cs="Times New Roman"/>
          <w:sz w:val="28"/>
          <w:szCs w:val="28"/>
        </w:rPr>
        <w:t>или подведомственных им организациях, а именно:</w:t>
      </w:r>
    </w:p>
    <w:p w14:paraId="2BBC2F36" w14:textId="77777777" w:rsidR="0097055C" w:rsidRPr="00EF114B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а) выписку из Единого государственного реестра юридических лиц либо копию свидетельства о государственной регистрации юридического лица, выписку из Единого государственного реестра индивидуальных предпринимателей;</w:t>
      </w:r>
    </w:p>
    <w:p w14:paraId="6D6BEB21" w14:textId="77777777" w:rsidR="0097055C" w:rsidRPr="00EF114B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б) выписку из Единого государственного реестра недвижимости;</w:t>
      </w:r>
    </w:p>
    <w:p w14:paraId="602839E3" w14:textId="77777777" w:rsidR="0097055C" w:rsidRPr="00EF114B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в) выписку из Единого государственного реестра недвижимости о правообладателях земельных участков, имеющих общие границы с земельным участком, применительно к которому запрашивается разрешение на отклонение от предельных параметров;</w:t>
      </w:r>
    </w:p>
    <w:p w14:paraId="02419EB2" w14:textId="77777777" w:rsidR="0097055C" w:rsidRPr="00EF114B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г) выписку из Единого государственного реестра недвижимости о правообладателях объектов капитального строительства, помещений, являющихся частью объекта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отклонение от предельных параметров;</w:t>
      </w:r>
    </w:p>
    <w:p w14:paraId="2A71D55A" w14:textId="77777777" w:rsidR="0097055C" w:rsidRPr="00EF114B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д) информацию о расположенных в границах земельного участка объектах культурного наследия, памятниках природы, водных объектах, линейных объектах инженерно-транспортной инфраструктуры;</w:t>
      </w:r>
    </w:p>
    <w:p w14:paraId="6C12AA7F" w14:textId="77777777" w:rsidR="0097055C" w:rsidRPr="00EF114B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е) информацию о расположенных в границах земельного участка санитарных, санитарно-защитных и охранных зонах;</w:t>
      </w:r>
    </w:p>
    <w:p w14:paraId="2323C1F3" w14:textId="77777777" w:rsidR="0097055C" w:rsidRPr="00EF114B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ж) информацию об ограничениях прав на земельный участок.</w:t>
      </w:r>
    </w:p>
    <w:p w14:paraId="2DD44BD7" w14:textId="77777777" w:rsidR="004F4EDC" w:rsidRPr="00EF114B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F114B">
        <w:rPr>
          <w:rFonts w:ascii="Times New Roman" w:hAnsi="Times New Roman" w:cs="Times New Roman"/>
          <w:sz w:val="28"/>
          <w:szCs w:val="28"/>
        </w:rPr>
        <w:t>Заявитель вправе самостоятельно предоставить по собственной инициативе документы, указанные в настоящем пункте Административного регламента.</w:t>
      </w:r>
    </w:p>
    <w:p w14:paraId="446E324D" w14:textId="77777777" w:rsidR="004F4EDC" w:rsidRPr="00EF114B" w:rsidRDefault="004F4ED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2.6.3. 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дней.</w:t>
      </w:r>
    </w:p>
    <w:p w14:paraId="528C7A7B" w14:textId="77777777" w:rsidR="0097055C" w:rsidRPr="00EF114B" w:rsidRDefault="004F4ED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lastRenderedPageBreak/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     </w:t>
      </w:r>
    </w:p>
    <w:p w14:paraId="72439799" w14:textId="77777777" w:rsidR="0097055C" w:rsidRPr="00EF114B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2.6.4. Документы, представляемые заявителем, должны соответствовать следующим требованиям:</w:t>
      </w:r>
    </w:p>
    <w:p w14:paraId="261BBD66" w14:textId="77777777" w:rsidR="0097055C" w:rsidRPr="00EF114B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заявление составлено по форме согласно приложению </w:t>
      </w:r>
      <w:r w:rsidR="00227332" w:rsidRPr="00EF114B">
        <w:rPr>
          <w:rFonts w:ascii="Times New Roman" w:hAnsi="Times New Roman" w:cs="Times New Roman"/>
          <w:sz w:val="28"/>
          <w:szCs w:val="28"/>
        </w:rPr>
        <w:t>№</w:t>
      </w:r>
      <w:r w:rsidRPr="00EF114B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регламенту;</w:t>
      </w:r>
    </w:p>
    <w:p w14:paraId="113DAC6D" w14:textId="77777777" w:rsidR="0097055C" w:rsidRPr="00EF114B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фамилия, имя и отчество (наименование) заявителя, адрес его места жительства (или регистрации юридического лица), телефон (если имеется) написаны полностью;</w:t>
      </w:r>
    </w:p>
    <w:p w14:paraId="060C982F" w14:textId="77777777" w:rsidR="0097055C" w:rsidRPr="00EF114B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неоговоренных исправлений.</w:t>
      </w:r>
    </w:p>
    <w:p w14:paraId="2C36FA99" w14:textId="77777777" w:rsidR="0097055C" w:rsidRPr="00EF114B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В случае предоставления лично копий документов заявитель предоставляет для сверки подлинники документов. По итогам сверки подлинники документов возвращаются заявителю.</w:t>
      </w:r>
    </w:p>
    <w:p w14:paraId="180F90AE" w14:textId="77777777" w:rsidR="00CA27F8" w:rsidRPr="00EF114B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2E1F4E" w14:textId="77777777" w:rsidR="00CA27F8" w:rsidRPr="00EF114B" w:rsidRDefault="00CA27F8" w:rsidP="00140DA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2.7. Перечень документов, которые уполномоченный орган не вправе требовать от заявителя или его представителя</w:t>
      </w:r>
    </w:p>
    <w:p w14:paraId="0C73C0BE" w14:textId="77777777" w:rsidR="00CA27F8" w:rsidRPr="00EF114B" w:rsidRDefault="00CA27F8" w:rsidP="00CA2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B5DE7D" w14:textId="77777777" w:rsidR="00CA27F8" w:rsidRPr="00EF114B" w:rsidRDefault="00CA27F8" w:rsidP="00CA2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Перечень документов, которые уполномоченный орган не вправе требовать от заявителя или его представителя:</w:t>
      </w:r>
    </w:p>
    <w:p w14:paraId="0F25345C" w14:textId="77777777" w:rsidR="006E25AF" w:rsidRPr="00EF114B" w:rsidRDefault="00EF1B9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2.7.1. П</w:t>
      </w:r>
      <w:r w:rsidR="006E25AF" w:rsidRPr="00EF114B">
        <w:rPr>
          <w:rFonts w:ascii="Times New Roman" w:hAnsi="Times New Roman" w:cs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15663D2" w14:textId="77777777" w:rsidR="006E25AF" w:rsidRPr="00EF114B" w:rsidRDefault="00EF1B9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2.7.2. П</w:t>
      </w:r>
      <w:r w:rsidR="006E25AF" w:rsidRPr="00EF114B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</w:t>
      </w:r>
      <w:r w:rsidR="001B3056" w:rsidRPr="00EF114B">
        <w:rPr>
          <w:rFonts w:ascii="Times New Roman" w:hAnsi="Times New Roman" w:cs="Times New Roman"/>
          <w:sz w:val="28"/>
          <w:szCs w:val="28"/>
        </w:rPr>
        <w:t>Псковской области</w:t>
      </w:r>
      <w:r w:rsidR="006E25AF" w:rsidRPr="00EF114B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за исключением документов, включенных в определенный </w:t>
      </w:r>
      <w:r w:rsidR="006E25AF" w:rsidRPr="00EF114B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ст</w:t>
      </w:r>
      <w:r w:rsidRPr="00EF114B">
        <w:rPr>
          <w:rFonts w:ascii="Times New Roman" w:hAnsi="Times New Roman" w:cs="Times New Roman"/>
          <w:color w:val="000000" w:themeColor="text1"/>
          <w:sz w:val="28"/>
          <w:szCs w:val="28"/>
        </w:rPr>
        <w:t>атьи</w:t>
      </w:r>
      <w:r w:rsidR="006E25AF" w:rsidRPr="00EF1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  <w:r w:rsidR="006E25AF" w:rsidRPr="00EF114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980795" w:rsidRPr="00EF114B">
        <w:rPr>
          <w:rFonts w:ascii="Times New Roman" w:hAnsi="Times New Roman" w:cs="Times New Roman"/>
          <w:sz w:val="28"/>
          <w:szCs w:val="28"/>
        </w:rPr>
        <w:t>№</w:t>
      </w:r>
      <w:r w:rsidR="006E25AF" w:rsidRPr="00EF114B">
        <w:rPr>
          <w:rFonts w:ascii="Times New Roman" w:hAnsi="Times New Roman" w:cs="Times New Roman"/>
          <w:sz w:val="28"/>
          <w:szCs w:val="28"/>
        </w:rPr>
        <w:t xml:space="preserve"> 210-ФЗ</w:t>
      </w:r>
      <w:r w:rsidR="00F77CC6" w:rsidRPr="00EF114B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 (далее </w:t>
      </w:r>
      <w:r w:rsidR="00F771A0" w:rsidRPr="00EF114B">
        <w:rPr>
          <w:rFonts w:ascii="Times New Roman" w:hAnsi="Times New Roman" w:cs="Times New Roman"/>
          <w:sz w:val="28"/>
          <w:szCs w:val="28"/>
        </w:rPr>
        <w:t>–</w:t>
      </w:r>
      <w:r w:rsidR="00F77CC6" w:rsidRPr="00EF114B">
        <w:rPr>
          <w:rFonts w:ascii="Times New Roman" w:hAnsi="Times New Roman" w:cs="Times New Roman"/>
          <w:sz w:val="28"/>
          <w:szCs w:val="28"/>
        </w:rPr>
        <w:t xml:space="preserve"> Федеральный</w:t>
      </w:r>
      <w:r w:rsidR="00F771A0" w:rsidRPr="00EF114B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F77CC6" w:rsidRPr="00EF114B">
        <w:rPr>
          <w:rFonts w:ascii="Times New Roman" w:hAnsi="Times New Roman" w:cs="Times New Roman"/>
          <w:sz w:val="28"/>
          <w:szCs w:val="28"/>
        </w:rPr>
        <w:t>от 27.07.2010 № 210-ФЗ)</w:t>
      </w:r>
      <w:r w:rsidR="006E25AF" w:rsidRPr="00EF114B">
        <w:rPr>
          <w:rFonts w:ascii="Times New Roman" w:hAnsi="Times New Roman" w:cs="Times New Roman"/>
          <w:sz w:val="28"/>
          <w:szCs w:val="28"/>
        </w:rPr>
        <w:t xml:space="preserve"> перечень документов;</w:t>
      </w:r>
    </w:p>
    <w:p w14:paraId="0A404430" w14:textId="77777777" w:rsidR="006E25AF" w:rsidRPr="00EF114B" w:rsidRDefault="00EF1B9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2.7.3. О</w:t>
      </w:r>
      <w:r w:rsidR="006E25AF" w:rsidRPr="00EF114B">
        <w:rPr>
          <w:rFonts w:ascii="Times New Roman" w:hAnsi="Times New Roman" w:cs="Times New Roman"/>
          <w:sz w:val="28"/>
          <w:szCs w:val="28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</w:t>
      </w:r>
      <w:r w:rsidR="00980795" w:rsidRPr="00EF114B">
        <w:rPr>
          <w:rFonts w:ascii="Times New Roman" w:hAnsi="Times New Roman" w:cs="Times New Roman"/>
          <w:sz w:val="28"/>
          <w:szCs w:val="28"/>
        </w:rPr>
        <w:t>ения таких услуг, включенных в п</w:t>
      </w:r>
      <w:r w:rsidR="006E25AF" w:rsidRPr="00EF114B">
        <w:rPr>
          <w:rFonts w:ascii="Times New Roman" w:hAnsi="Times New Roman" w:cs="Times New Roman"/>
          <w:sz w:val="28"/>
          <w:szCs w:val="28"/>
        </w:rPr>
        <w:t>еречень услуг, которые являются необходимыми и обязательными для предоставления муниципальных услуг;</w:t>
      </w:r>
    </w:p>
    <w:p w14:paraId="5E849132" w14:textId="77777777" w:rsidR="00D47FB1" w:rsidRPr="00EF114B" w:rsidRDefault="00EF1B9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2.7.4. </w:t>
      </w:r>
      <w:r w:rsidR="00D47FB1" w:rsidRPr="00EF114B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</w:t>
      </w:r>
      <w:r w:rsidR="00D47FB1" w:rsidRPr="00EF114B">
        <w:rPr>
          <w:rFonts w:ascii="Times New Roman" w:hAnsi="Times New Roman" w:cs="Times New Roman"/>
          <w:sz w:val="28"/>
          <w:szCs w:val="28"/>
        </w:rPr>
        <w:lastRenderedPageBreak/>
        <w:t>недостоверность которых не указывались при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EC30801" w14:textId="2251E434" w:rsidR="006E25AF" w:rsidRPr="00EF114B" w:rsidRDefault="008C57B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5AF" w:rsidRPr="00EF114B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B16C3DD" w14:textId="3AAC68B2" w:rsidR="006E25AF" w:rsidRPr="00EF114B" w:rsidRDefault="008C57B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5AF" w:rsidRPr="00EF114B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364C348" w14:textId="03394B49" w:rsidR="006E25AF" w:rsidRPr="00EF114B" w:rsidRDefault="008C57B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5AF" w:rsidRPr="00EF114B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BA4A4BA" w14:textId="4809E219" w:rsidR="006E25AF" w:rsidRPr="00EF114B" w:rsidRDefault="008C57B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5AF" w:rsidRPr="00EF114B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76507245" w14:textId="77777777" w:rsidR="00CA27F8" w:rsidRPr="00EF114B" w:rsidRDefault="00CA27F8" w:rsidP="00CA27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3CC744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14:paraId="41B53B78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B7342C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муниципальной услуги.</w:t>
      </w:r>
    </w:p>
    <w:p w14:paraId="6F59640F" w14:textId="77777777" w:rsidR="00227332" w:rsidRPr="00EF114B" w:rsidRDefault="004F4ED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2.8.1. </w:t>
      </w:r>
      <w:r w:rsidR="00227332" w:rsidRPr="00EF114B">
        <w:rPr>
          <w:rFonts w:ascii="Times New Roman" w:hAnsi="Times New Roman" w:cs="Times New Roman"/>
          <w:sz w:val="28"/>
          <w:szCs w:val="28"/>
        </w:rPr>
        <w:t>Основанием для отказа в приеме документов, необходимых для предоставления муниципальной услуги, является несоответствие документов требованиям, указанным в п. 2.6.4 настоящего Административного регламента.</w:t>
      </w:r>
    </w:p>
    <w:p w14:paraId="536078C0" w14:textId="77777777" w:rsidR="00227332" w:rsidRPr="00EF114B" w:rsidRDefault="004F4ED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2.8.2. </w:t>
      </w:r>
      <w:r w:rsidR="00227332" w:rsidRPr="00EF114B">
        <w:rPr>
          <w:rFonts w:ascii="Times New Roman" w:hAnsi="Times New Roman" w:cs="Times New Roman"/>
          <w:sz w:val="28"/>
          <w:szCs w:val="28"/>
        </w:rPr>
        <w:t>После устранения оснований для отказа в приеме документов заявитель вправе обратиться повторно для получения муниципальной услуги.</w:t>
      </w:r>
    </w:p>
    <w:p w14:paraId="37054DC5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85473F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</w:t>
      </w:r>
    </w:p>
    <w:p w14:paraId="510B1D11" w14:textId="77777777" w:rsidR="00CA27F8" w:rsidRPr="00EF114B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670592" w14:textId="77777777" w:rsidR="006C2E54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2.9.</w:t>
      </w:r>
      <w:r w:rsidR="00CA27F8" w:rsidRPr="00EF114B">
        <w:rPr>
          <w:rFonts w:ascii="Times New Roman" w:hAnsi="Times New Roman" w:cs="Times New Roman"/>
          <w:sz w:val="28"/>
          <w:szCs w:val="28"/>
        </w:rPr>
        <w:t>1</w:t>
      </w:r>
      <w:r w:rsidRPr="00EF114B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P219"/>
      <w:bookmarkEnd w:id="4"/>
      <w:r w:rsidR="006C2E54" w:rsidRPr="00EF114B">
        <w:rPr>
          <w:rFonts w:ascii="Times New Roman" w:hAnsi="Times New Roman" w:cs="Times New Roman"/>
          <w:sz w:val="28"/>
          <w:szCs w:val="28"/>
        </w:rPr>
        <w:t>Приостановление в предоставлении муниципальной услуги законодательством Российской Федерации не предусмотрены.</w:t>
      </w:r>
    </w:p>
    <w:p w14:paraId="354D7733" w14:textId="77777777" w:rsidR="00227332" w:rsidRPr="00EF114B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2.</w:t>
      </w:r>
      <w:r w:rsidR="002D1B6B" w:rsidRPr="00EF114B">
        <w:rPr>
          <w:rFonts w:ascii="Times New Roman" w:hAnsi="Times New Roman" w:cs="Times New Roman"/>
          <w:sz w:val="28"/>
          <w:szCs w:val="28"/>
        </w:rPr>
        <w:t>9</w:t>
      </w:r>
      <w:r w:rsidRPr="00EF114B">
        <w:rPr>
          <w:rFonts w:ascii="Times New Roman" w:hAnsi="Times New Roman" w:cs="Times New Roman"/>
          <w:sz w:val="28"/>
          <w:szCs w:val="28"/>
        </w:rPr>
        <w:t>.</w:t>
      </w:r>
      <w:r w:rsidR="00CA27F8" w:rsidRPr="00EF114B">
        <w:rPr>
          <w:rFonts w:ascii="Times New Roman" w:hAnsi="Times New Roman" w:cs="Times New Roman"/>
          <w:sz w:val="28"/>
          <w:szCs w:val="28"/>
        </w:rPr>
        <w:t>2</w:t>
      </w:r>
      <w:r w:rsidRPr="00EF114B">
        <w:rPr>
          <w:rFonts w:ascii="Times New Roman" w:hAnsi="Times New Roman" w:cs="Times New Roman"/>
          <w:sz w:val="28"/>
          <w:szCs w:val="28"/>
        </w:rPr>
        <w:t>. Основания для отказа в предоставлении муниципальной услуги:</w:t>
      </w:r>
    </w:p>
    <w:p w14:paraId="77E2AC1A" w14:textId="77777777" w:rsidR="00227332" w:rsidRPr="00EF114B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1) представление заявителем документов, содержащих недостоверные сведения;</w:t>
      </w:r>
    </w:p>
    <w:p w14:paraId="4DF153B6" w14:textId="77777777" w:rsidR="00227332" w:rsidRPr="00EF114B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2) в отношении земельного участка не осуществлен кадастровый учет или в </w:t>
      </w:r>
      <w:r w:rsidRPr="00EF114B">
        <w:rPr>
          <w:rFonts w:ascii="Times New Roman" w:hAnsi="Times New Roman" w:cs="Times New Roman"/>
          <w:sz w:val="28"/>
          <w:szCs w:val="28"/>
        </w:rPr>
        <w:lastRenderedPageBreak/>
        <w:t>государственном кадастре недвижимости отсутствуют сведения о земельном участке, необходимые для выдачи кадастрового паспорта земельного участка;</w:t>
      </w:r>
    </w:p>
    <w:p w14:paraId="3E25471B" w14:textId="77777777" w:rsidR="00227332" w:rsidRPr="00EF114B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3) земельный участок или объект капитального строительства расположен в границах территорий общего пользования, на которые действие градостроительных регламентов Правил землепользования и застройки </w:t>
      </w:r>
      <w:r w:rsidR="004F4EDC" w:rsidRPr="00EF114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F114B">
        <w:rPr>
          <w:rFonts w:ascii="Times New Roman" w:hAnsi="Times New Roman" w:cs="Times New Roman"/>
          <w:sz w:val="28"/>
          <w:szCs w:val="28"/>
        </w:rPr>
        <w:t>не распространяется;</w:t>
      </w:r>
    </w:p>
    <w:p w14:paraId="3725B66B" w14:textId="77777777" w:rsidR="00227332" w:rsidRPr="00EF114B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4) земельный участок или объект капитального строительства, применительно к которому запрашивается разрешение на отклонение от предельных параметров разрешенного строительства, реконструкции объектов капитального строительства, предоставлен на праве постоянного (бессрочного) пользования, безвозмездного пользования, пожизненного наследуемого владения, аренды или собственности другому лицу;</w:t>
      </w:r>
    </w:p>
    <w:p w14:paraId="3CD3F805" w14:textId="77777777" w:rsidR="00227332" w:rsidRPr="00EF114B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5) земельный участок, применительно к которому запрашивается разрешение на отклонение от предельных параметров разрешенного строительства, реконструкции объектов капитального строительства, зарезервирован для государственных или муниципальных нужд;</w:t>
      </w:r>
    </w:p>
    <w:p w14:paraId="2ADEA6CB" w14:textId="77777777" w:rsidR="00227332" w:rsidRPr="00EF114B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6) поступление предложений и замечаний, признанных Комиссией мотивированными, о нарушении прав и законных интересов:</w:t>
      </w:r>
    </w:p>
    <w:p w14:paraId="3AB17E75" w14:textId="3E33A3DD" w:rsidR="00227332" w:rsidRPr="00EF114B" w:rsidRDefault="008C57B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7332" w:rsidRPr="00EF114B">
        <w:rPr>
          <w:rFonts w:ascii="Times New Roman" w:hAnsi="Times New Roman" w:cs="Times New Roman"/>
          <w:sz w:val="28"/>
          <w:szCs w:val="28"/>
        </w:rPr>
        <w:t>правообладателей земельных участков, имеющих общие границы с земельным участком, применительно к которому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14:paraId="464D17A2" w14:textId="5E222A67" w:rsidR="00227332" w:rsidRPr="00EF114B" w:rsidRDefault="008C57B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7332" w:rsidRPr="00EF114B">
        <w:rPr>
          <w:rFonts w:ascii="Times New Roman" w:hAnsi="Times New Roman" w:cs="Times New Roman"/>
          <w:sz w:val="28"/>
          <w:szCs w:val="28"/>
        </w:rPr>
        <w:t>правообладателей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14:paraId="1690867C" w14:textId="5FC19871" w:rsidR="00227332" w:rsidRPr="00EF114B" w:rsidRDefault="008C57B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7332" w:rsidRPr="00EF114B">
        <w:rPr>
          <w:rFonts w:ascii="Times New Roman" w:hAnsi="Times New Roman" w:cs="Times New Roman"/>
          <w:sz w:val="28"/>
          <w:szCs w:val="28"/>
        </w:rPr>
        <w:t>правообладателей помещений, являющихся частью объекта капитального строительства, применительно к которому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14:paraId="4183F45A" w14:textId="21021DE4" w:rsidR="00227332" w:rsidRPr="00EF114B" w:rsidRDefault="008C57B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7332" w:rsidRPr="00EF114B">
        <w:rPr>
          <w:rFonts w:ascii="Times New Roman" w:hAnsi="Times New Roman" w:cs="Times New Roman"/>
          <w:sz w:val="28"/>
          <w:szCs w:val="28"/>
        </w:rPr>
        <w:t>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14:paraId="7E41E819" w14:textId="77777777" w:rsidR="00227332" w:rsidRPr="00EF114B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7) отсутствие документов, необходимых для предоставления муниципальной услуги, указанных в пункте 2.6.</w:t>
      </w:r>
      <w:r w:rsidR="004F4EDC" w:rsidRPr="00EF114B">
        <w:rPr>
          <w:rFonts w:ascii="Times New Roman" w:hAnsi="Times New Roman" w:cs="Times New Roman"/>
          <w:sz w:val="28"/>
          <w:szCs w:val="28"/>
        </w:rPr>
        <w:t>2</w:t>
      </w:r>
      <w:r w:rsidRPr="00EF114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41720B41" w14:textId="77777777" w:rsidR="00227332" w:rsidRPr="00EF114B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8) предоставление разрешения на запрашиваемое отклонение от предельных параметров разрешенного строительства, реконструкции объектов капитального строительства нарушит санитарно-эпидемиологических требования или требования градостроительного законодательства для смежных земельных участков;</w:t>
      </w:r>
    </w:p>
    <w:p w14:paraId="4F26A656" w14:textId="77777777" w:rsidR="00227332" w:rsidRPr="00EF114B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9) заявитель повторно обратился за предоставлением разрешения на </w:t>
      </w:r>
      <w:r w:rsidRPr="00EF114B">
        <w:rPr>
          <w:rFonts w:ascii="Times New Roman" w:hAnsi="Times New Roman" w:cs="Times New Roman"/>
          <w:sz w:val="28"/>
          <w:szCs w:val="28"/>
        </w:rPr>
        <w:lastRenderedPageBreak/>
        <w:t>отклонение от предельных параметров разрешенного строительства, реконструкции объектов капитального строительства в порядке, предусмотренном частью 1.1 статьи 40 Градостроительного кодекса Российской Федерации;</w:t>
      </w:r>
    </w:p>
    <w:p w14:paraId="18C81666" w14:textId="77777777" w:rsidR="00227332" w:rsidRPr="00EF114B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10) отклонение одного или нескольких предельных параметров разрешенного строительства, установленных градостроительным регламентом для конкретной территориальной зоны, более чем на 10 процентов в случае поступления обращения в соответствии с частью 1.1 статьи 40 Градостроительного кодекса Российской Федерации;</w:t>
      </w:r>
    </w:p>
    <w:p w14:paraId="4F1002C6" w14:textId="77777777" w:rsidR="00227332" w:rsidRPr="00EF114B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11) предоставление разрешения на отклонение от предельных параметров разрешенного строительства, реконструкции объектов капитального строительства не допускается в соответствии с частью 6.1 статьи 40 Градостроительного кодекса Российской Федерации;</w:t>
      </w:r>
    </w:p>
    <w:p w14:paraId="344736DA" w14:textId="77777777" w:rsidR="00227332" w:rsidRPr="00EF114B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12) конфигурация, инженерно-геологические или иные характеристики земельного участка, указанного в заявлении, не являются неблагоприятными для застройки, в случае поступления обращения в соответствии с частью 1 статьи 40 Градостроительного кодекса Российской Федерации;</w:t>
      </w:r>
    </w:p>
    <w:p w14:paraId="2B1029A1" w14:textId="77777777" w:rsidR="00227332" w:rsidRPr="00EF114B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13) отклонение не соответствует ограничениям использования объектов недвижимости, установленным на приаэродромных территориях;</w:t>
      </w:r>
    </w:p>
    <w:p w14:paraId="2619D690" w14:textId="77777777" w:rsidR="00227332" w:rsidRPr="00EF114B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14) поступление письменного отказа заявителя от предоставления муниципальной услуги.</w:t>
      </w:r>
    </w:p>
    <w:p w14:paraId="3783849F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4B839084" w14:textId="77777777" w:rsidR="00CA27F8" w:rsidRPr="00EF114B" w:rsidRDefault="00CA27F8" w:rsidP="00CA27F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4C001B" w14:textId="77777777" w:rsidR="006C2E54" w:rsidRPr="00EF114B" w:rsidRDefault="006C2E54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14:paraId="2BACD1B8" w14:textId="77777777" w:rsidR="00CA27F8" w:rsidRPr="00EF114B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F64561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</w:t>
      </w:r>
    </w:p>
    <w:p w14:paraId="45D0634B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E11E8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14:paraId="0D81CD12" w14:textId="77777777" w:rsidR="00227332" w:rsidRPr="00EF114B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Расходы, связанные с организацией и проведением общественных обсуждений по вопросу о предоставлении разрешения на условно разрешенный вид использования земельного участка или объекта капитального строительства, в соответствии с частью 4 статьи 40 Градостроительного кодекса Российской Федерации несет заявитель.</w:t>
      </w:r>
    </w:p>
    <w:p w14:paraId="47A4F292" w14:textId="77777777" w:rsidR="00CA27F8" w:rsidRPr="00EF114B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FAAC60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методиках расчета размера такой платы</w:t>
      </w:r>
    </w:p>
    <w:p w14:paraId="34B3907B" w14:textId="77777777" w:rsidR="001C437D" w:rsidRPr="00EF114B" w:rsidRDefault="001C437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14:paraId="67BA7B99" w14:textId="77777777" w:rsidR="00CA27F8" w:rsidRPr="00EF114B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249045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2.13. Максимальный срок ожидания при предоставлении муниципальной услуги</w:t>
      </w:r>
    </w:p>
    <w:p w14:paraId="2DBF924A" w14:textId="77777777" w:rsidR="00CA27F8" w:rsidRPr="00EF114B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5BF807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14:paraId="4846E189" w14:textId="77777777" w:rsidR="00CA27F8" w:rsidRPr="00EF114B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471910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</w:t>
      </w:r>
    </w:p>
    <w:p w14:paraId="5C9961EA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4E2574" w14:textId="77777777" w:rsidR="001C437D" w:rsidRPr="00EF114B" w:rsidRDefault="001C437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</w:t>
      </w:r>
      <w:r w:rsidR="00A40253" w:rsidRPr="00EF114B">
        <w:rPr>
          <w:rFonts w:ascii="Times New Roman" w:hAnsi="Times New Roman" w:cs="Times New Roman"/>
          <w:sz w:val="28"/>
          <w:szCs w:val="28"/>
        </w:rPr>
        <w:br/>
      </w:r>
      <w:r w:rsidRPr="00EF114B">
        <w:rPr>
          <w:rFonts w:ascii="Times New Roman" w:hAnsi="Times New Roman" w:cs="Times New Roman"/>
          <w:sz w:val="28"/>
          <w:szCs w:val="28"/>
        </w:rPr>
        <w:t>1 рабочего дня с даты поступления такого заявления.</w:t>
      </w:r>
    </w:p>
    <w:p w14:paraId="67FF85A4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14:paraId="50B6CEC1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на</w:t>
      </w:r>
      <w:r w:rsidR="001121FC" w:rsidRPr="00EF114B">
        <w:rPr>
          <w:rFonts w:ascii="Times New Roman" w:hAnsi="Times New Roman" w:cs="Times New Roman"/>
          <w:sz w:val="28"/>
          <w:szCs w:val="28"/>
        </w:rPr>
        <w:t xml:space="preserve"> ЕПГУ </w:t>
      </w:r>
      <w:r w:rsidRPr="00EF114B">
        <w:rPr>
          <w:rFonts w:ascii="Times New Roman" w:hAnsi="Times New Roman" w:cs="Times New Roman"/>
          <w:sz w:val="28"/>
          <w:szCs w:val="28"/>
        </w:rPr>
        <w:t>регистрируется в установленном порядке уполномоченным органом в день его поступления</w:t>
      </w:r>
      <w:r w:rsidR="00923C5C" w:rsidRPr="00EF114B">
        <w:rPr>
          <w:rFonts w:ascii="Times New Roman" w:hAnsi="Times New Roman" w:cs="Times New Roman"/>
          <w:sz w:val="28"/>
          <w:szCs w:val="28"/>
        </w:rPr>
        <w:t xml:space="preserve"> в случае отсутствия автоматической регистрации запросов на</w:t>
      </w:r>
      <w:r w:rsidR="00C06AD0" w:rsidRPr="00EF114B">
        <w:rPr>
          <w:rFonts w:ascii="Times New Roman" w:hAnsi="Times New Roman" w:cs="Times New Roman"/>
          <w:sz w:val="28"/>
          <w:szCs w:val="28"/>
        </w:rPr>
        <w:t xml:space="preserve"> ЕПГУ</w:t>
      </w:r>
      <w:r w:rsidRPr="00EF114B">
        <w:rPr>
          <w:rFonts w:ascii="Times New Roman" w:hAnsi="Times New Roman" w:cs="Times New Roman"/>
          <w:sz w:val="28"/>
          <w:szCs w:val="28"/>
        </w:rPr>
        <w:t>. Заявление, поступившее в нерабочее время, регистрируется в первый рабочий день.</w:t>
      </w:r>
    </w:p>
    <w:p w14:paraId="10269B5B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22B259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2.15. Требования к помещениям, в которых предоставляется муниципальная услуга</w:t>
      </w:r>
    </w:p>
    <w:p w14:paraId="3220D454" w14:textId="77777777" w:rsidR="00CA27F8" w:rsidRPr="00EF114B" w:rsidRDefault="00CA27F8" w:rsidP="00CA2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D05D73" w14:textId="77777777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 xml:space="preserve">2.15.1. </w:t>
      </w:r>
      <w:r w:rsidRPr="00EF114B">
        <w:rPr>
          <w:rFonts w:ascii="Times New Roman" w:hAnsi="Times New Roman" w:cs="Times New Roman"/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6AFF49BE" w14:textId="3363EEE4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 За пользование стоянкой (парковкой) с заявителей плата не взимается.</w:t>
      </w:r>
    </w:p>
    <w:p w14:paraId="5EBCF66F" w14:textId="5D1C32D4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 Для парковки специальных автотранспортных средств инвалидов на стоянке (парковке) выделяются места для бесплатной парковки транспортных средств, управляемых инвалидами </w:t>
      </w:r>
      <w:r w:rsidRPr="00EF11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F114B">
        <w:rPr>
          <w:rFonts w:ascii="Times New Roman" w:hAnsi="Times New Roman" w:cs="Times New Roman"/>
          <w:sz w:val="28"/>
          <w:szCs w:val="28"/>
        </w:rPr>
        <w:t>, II групп, а также инвалидами III труппы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246D645" w14:textId="45B37B10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 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r w:rsidRPr="00EF114B">
        <w:rPr>
          <w:rFonts w:ascii="Times New Roman" w:hAnsi="Times New Roman" w:cs="Times New Roman"/>
          <w:sz w:val="28"/>
          <w:szCs w:val="28"/>
        </w:rPr>
        <w:lastRenderedPageBreak/>
        <w:t>которых предоставляется муниципальная услуга, оборудуются пандусами, поручнями,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296D5A8" w14:textId="300998C8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2F8F578A" w14:textId="77777777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— полное наименование;</w:t>
      </w:r>
    </w:p>
    <w:p w14:paraId="291E03E1" w14:textId="77777777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— режим работы.</w:t>
      </w:r>
    </w:p>
    <w:p w14:paraId="7F8791CC" w14:textId="7A864418" w:rsidR="003937ED" w:rsidRPr="00EF114B" w:rsidRDefault="003937ED" w:rsidP="003937E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ab/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0EF12EC2" w14:textId="03ED9F2A" w:rsidR="003937ED" w:rsidRPr="00EF114B" w:rsidRDefault="003937ED" w:rsidP="003937E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ab/>
        <w:t>Помещения, в которых предоставляется муниципальная услуга, оснащаются:</w:t>
      </w:r>
    </w:p>
    <w:p w14:paraId="559B6E77" w14:textId="77777777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— противопожарной системой и средствами пожаротушения;</w:t>
      </w:r>
    </w:p>
    <w:p w14:paraId="46E9A897" w14:textId="77777777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— системой оповещения о возникновении чрезвычайной ситуации; </w:t>
      </w:r>
    </w:p>
    <w:p w14:paraId="0CF58F23" w14:textId="77777777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— средствами оказания первой медицинской помощи; </w:t>
      </w:r>
    </w:p>
    <w:p w14:paraId="4380E2DE" w14:textId="77777777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—туалетными комнатами для посетителей.</w:t>
      </w:r>
    </w:p>
    <w:p w14:paraId="428C3E7B" w14:textId="48846F3A" w:rsidR="003937ED" w:rsidRPr="00EF114B" w:rsidRDefault="003937ED" w:rsidP="003937E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ab/>
        <w:t>Места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1945DABD" w14:textId="4CD4A543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27E54746" w14:textId="7FC535BB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 Места приема Заявителей оборудуются информационными табличками (вывесками) с указанием:</w:t>
      </w:r>
    </w:p>
    <w:p w14:paraId="21EC0E44" w14:textId="77777777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- номера кабинета и наименования отдела;   </w:t>
      </w:r>
    </w:p>
    <w:p w14:paraId="77EC0544" w14:textId="77777777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-  фамилии, имени и отчества (последнее</w:t>
      </w:r>
      <w:r w:rsidRPr="00EF114B">
        <w:rPr>
          <w:rFonts w:ascii="Times New Roman" w:hAnsi="Times New Roman" w:cs="Times New Roman"/>
          <w:sz w:val="28"/>
          <w:szCs w:val="28"/>
        </w:rPr>
        <w:tab/>
        <w:t>при наличии), должности ответственного лица за прием документов.</w:t>
      </w:r>
    </w:p>
    <w:p w14:paraId="3492F53E" w14:textId="723397A7" w:rsidR="003937ED" w:rsidRPr="00EF114B" w:rsidRDefault="003937ED" w:rsidP="003937E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ab/>
        <w:t xml:space="preserve">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4D728F7" w14:textId="2CCC103D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 Лицо, ответственное за прием документов, должно иметь опрятный вид.</w:t>
      </w:r>
    </w:p>
    <w:p w14:paraId="4D4B2C40" w14:textId="02C50FDC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инвалидам обеспечиваются:</w:t>
      </w:r>
    </w:p>
    <w:p w14:paraId="57ED66A5" w14:textId="77777777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— возможность беспрепятственного доступа к объекту (зданию, помещению), в котором предоставляется муниципальная услуга;</w:t>
      </w:r>
    </w:p>
    <w:p w14:paraId="4987A826" w14:textId="77777777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—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744A9C55" w14:textId="77777777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— сопровождение инвалидов, имеющих стойкие расстройства функции зрения и самостоятельного передвижения;</w:t>
      </w:r>
    </w:p>
    <w:p w14:paraId="6D5C639C" w14:textId="77777777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—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0C6645E5" w14:textId="77777777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lastRenderedPageBreak/>
        <w:t xml:space="preserve">— допуск </w:t>
      </w:r>
      <w:proofErr w:type="spellStart"/>
      <w:r w:rsidRPr="00EF114B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EF114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F114B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EF114B">
        <w:rPr>
          <w:rFonts w:ascii="Times New Roman" w:hAnsi="Times New Roman" w:cs="Times New Roman"/>
          <w:sz w:val="28"/>
          <w:szCs w:val="28"/>
        </w:rPr>
        <w:t>;</w:t>
      </w:r>
    </w:p>
    <w:p w14:paraId="4A941D29" w14:textId="77777777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—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14:paraId="2F2F85DD" w14:textId="77777777" w:rsidR="003937ED" w:rsidRPr="00EF114B" w:rsidRDefault="003937ED" w:rsidP="003937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— оказание инвалидам помощи в преодолении барьеров, мешающих получению ими муниципальных услуг наравне с другими лицами.</w:t>
      </w:r>
    </w:p>
    <w:p w14:paraId="2603B28D" w14:textId="08E573AE" w:rsidR="006E25AF" w:rsidRPr="00EF114B" w:rsidRDefault="00C423EB" w:rsidP="003937E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Pr="00EF114B">
        <w:rPr>
          <w:rFonts w:ascii="Times New Roman" w:eastAsiaTheme="minorHAnsi" w:hAnsi="Times New Roman"/>
          <w:sz w:val="28"/>
          <w:szCs w:val="28"/>
          <w:lang w:eastAsia="en-US"/>
        </w:rPr>
        <w:t>приказом Минстроя России от 14.11.2016 № 798/</w:t>
      </w:r>
      <w:proofErr w:type="spellStart"/>
      <w:r w:rsidRPr="00EF114B">
        <w:rPr>
          <w:rFonts w:ascii="Times New Roman" w:eastAsiaTheme="minorHAnsi" w:hAnsi="Times New Roman"/>
          <w:sz w:val="28"/>
          <w:szCs w:val="28"/>
          <w:lang w:eastAsia="en-US"/>
        </w:rPr>
        <w:t>пр</w:t>
      </w:r>
      <w:proofErr w:type="spellEnd"/>
      <w:r w:rsidRPr="00EF114B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EF114B"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  <w:r w:rsidRPr="00EF114B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76E5A402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14:paraId="62D1EA4B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14:paraId="2A162BF8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14:paraId="2FA19213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14:paraId="646DB998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14:paraId="6075DC20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14:paraId="248AA4A6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14:paraId="75DB32CB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14:paraId="75388250" w14:textId="6B97E91D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lastRenderedPageBreak/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</w:t>
      </w:r>
      <w:r w:rsidR="003937ED" w:rsidRPr="00EF114B">
        <w:rPr>
          <w:rFonts w:ascii="Times New Roman" w:hAnsi="Times New Roman" w:cs="Times New Roman"/>
          <w:sz w:val="28"/>
          <w:szCs w:val="28"/>
        </w:rPr>
        <w:t>.</w:t>
      </w:r>
    </w:p>
    <w:p w14:paraId="13EC3EE9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14:paraId="69363042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14:paraId="5EE635FB" w14:textId="77777777" w:rsidR="00C423EB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органа, осуществляющий прием, оказывает помощь и содействие в заполнении бланков заявлений, </w:t>
      </w:r>
      <w:r w:rsidR="00C423EB" w:rsidRPr="00EF114B">
        <w:rPr>
          <w:rFonts w:ascii="Times New Roman" w:hAnsi="Times New Roman" w:cs="Times New Roman"/>
          <w:sz w:val="28"/>
          <w:szCs w:val="28"/>
        </w:rPr>
        <w:t>копирует необходимые документы.</w:t>
      </w:r>
    </w:p>
    <w:p w14:paraId="40B1CE80" w14:textId="77777777" w:rsidR="00CA27F8" w:rsidRPr="00EF114B" w:rsidRDefault="00CA27F8" w:rsidP="00CA27F8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 xml:space="preserve">В помещениях уполномоченного органа для предоставления муниципальной услуги осуществляется </w:t>
      </w:r>
      <w:r w:rsidRPr="00EF114B">
        <w:rPr>
          <w:rFonts w:ascii="Times New Roman" w:hAnsi="Times New Roman"/>
          <w:sz w:val="28"/>
          <w:szCs w:val="28"/>
        </w:rPr>
        <w:t>дублирование необходимой для лиц с ограниченными возможностями здоровья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004BE90F" w14:textId="77777777" w:rsidR="00CA27F8" w:rsidRPr="00EF114B" w:rsidRDefault="00CA27F8" w:rsidP="00CA27F8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осуществляется допуск </w:t>
      </w:r>
      <w:proofErr w:type="spellStart"/>
      <w:r w:rsidRPr="00EF114B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EF114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F114B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EF114B">
        <w:rPr>
          <w:rFonts w:ascii="Times New Roman" w:hAnsi="Times New Roman"/>
          <w:sz w:val="28"/>
          <w:szCs w:val="28"/>
        </w:rPr>
        <w:t>, допуск собаки-проводника в помещение, в котором предоставляется муниципальная услуга.</w:t>
      </w:r>
    </w:p>
    <w:p w14:paraId="7B388EC8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 w:rsidR="00F77CC6" w:rsidRPr="00EF114B">
        <w:rPr>
          <w:rFonts w:ascii="Times New Roman" w:eastAsia="Calibri" w:hAnsi="Times New Roman"/>
          <w:sz w:val="28"/>
          <w:szCs w:val="28"/>
        </w:rPr>
        <w:t>муниципальной</w:t>
      </w:r>
      <w:r w:rsidRPr="00EF114B">
        <w:rPr>
          <w:rFonts w:ascii="Times New Roman" w:eastAsia="Calibri" w:hAnsi="Times New Roman"/>
          <w:sz w:val="28"/>
          <w:szCs w:val="28"/>
        </w:rPr>
        <w:t xml:space="preserve"> услуги в МФЦ </w:t>
      </w:r>
      <w:r w:rsidR="00E37F50" w:rsidRPr="00EF114B">
        <w:rPr>
          <w:rFonts w:ascii="Times New Roman" w:eastAsia="Calibri" w:hAnsi="Times New Roman"/>
          <w:sz w:val="28"/>
          <w:szCs w:val="28"/>
        </w:rPr>
        <w:t>утверждены</w:t>
      </w:r>
      <w:r w:rsidRPr="00EF114B">
        <w:rPr>
          <w:rFonts w:ascii="Times New Roman" w:eastAsia="Calibri" w:hAnsi="Times New Roman"/>
          <w:sz w:val="28"/>
          <w:szCs w:val="28"/>
        </w:rPr>
        <w:t xml:space="preserve">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4AB266AE" w14:textId="77777777" w:rsidR="00CA27F8" w:rsidRPr="00EF114B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1A09A9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2.16. Показатели доступности и качества муниципальной услуги</w:t>
      </w:r>
    </w:p>
    <w:p w14:paraId="36F17A2D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E8EBC2" w14:textId="77777777" w:rsidR="00F77CC6" w:rsidRPr="00EF114B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2.16.1. </w:t>
      </w:r>
      <w:r w:rsidRPr="00EF114B">
        <w:rPr>
          <w:rFonts w:ascii="Times New Roman" w:eastAsia="Calibri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EF114B">
        <w:rPr>
          <w:rFonts w:ascii="Times New Roman" w:hAnsi="Times New Roman" w:cs="Times New Roman"/>
          <w:sz w:val="28"/>
          <w:szCs w:val="28"/>
        </w:rPr>
        <w:t>муниципальной</w:t>
      </w:r>
      <w:r w:rsidR="00F77CC6" w:rsidRPr="00EF114B">
        <w:rPr>
          <w:rFonts w:ascii="Times New Roman" w:eastAsia="Calibri" w:hAnsi="Times New Roman"/>
          <w:sz w:val="28"/>
          <w:szCs w:val="28"/>
        </w:rPr>
        <w:t xml:space="preserve"> услуги являются:</w:t>
      </w:r>
    </w:p>
    <w:p w14:paraId="4AA96265" w14:textId="34D9DCCC" w:rsidR="00F77CC6" w:rsidRPr="00EF114B" w:rsidRDefault="0096789E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="006E25AF" w:rsidRPr="00EF114B">
        <w:rPr>
          <w:rFonts w:ascii="Times New Roman" w:hAnsi="Times New Roman"/>
          <w:sz w:val="28"/>
          <w:szCs w:val="28"/>
        </w:rPr>
        <w:t>муниципальной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14:paraId="5F308C44" w14:textId="24F84B5D" w:rsidR="00F77CC6" w:rsidRPr="00EF114B" w:rsidRDefault="0096789E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="006E25AF" w:rsidRPr="00EF114B">
        <w:rPr>
          <w:rFonts w:ascii="Times New Roman" w:hAnsi="Times New Roman"/>
          <w:sz w:val="28"/>
          <w:szCs w:val="28"/>
        </w:rPr>
        <w:t>муниципальной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 услуги (доступность информации о </w:t>
      </w:r>
      <w:r w:rsidR="006E25AF" w:rsidRPr="00EF114B">
        <w:rPr>
          <w:rFonts w:ascii="Times New Roman" w:hAnsi="Times New Roman"/>
          <w:sz w:val="28"/>
          <w:szCs w:val="28"/>
        </w:rPr>
        <w:t>муниципальной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14:paraId="6481E2CB" w14:textId="646FECAD" w:rsidR="00F77CC6" w:rsidRPr="00EF114B" w:rsidRDefault="0096789E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="006E25AF" w:rsidRPr="00EF114B">
        <w:rPr>
          <w:rFonts w:ascii="Times New Roman" w:hAnsi="Times New Roman"/>
          <w:sz w:val="28"/>
          <w:szCs w:val="28"/>
        </w:rPr>
        <w:t>муниципальной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14:paraId="65E67AA2" w14:textId="34D78409" w:rsidR="00F77CC6" w:rsidRPr="00EF114B" w:rsidRDefault="0096789E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доступность обращения за предоставлением </w:t>
      </w:r>
      <w:r w:rsidR="006E25AF" w:rsidRPr="00EF114B">
        <w:rPr>
          <w:rFonts w:ascii="Times New Roman" w:hAnsi="Times New Roman"/>
          <w:sz w:val="28"/>
          <w:szCs w:val="28"/>
        </w:rPr>
        <w:t>муниципальной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14:paraId="55FB807A" w14:textId="4AF12948" w:rsidR="00F77CC6" w:rsidRPr="00EF114B" w:rsidRDefault="0096789E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="006E25AF" w:rsidRPr="00EF114B">
        <w:rPr>
          <w:rFonts w:ascii="Times New Roman" w:hAnsi="Times New Roman"/>
          <w:sz w:val="28"/>
          <w:szCs w:val="28"/>
        </w:rPr>
        <w:t>муниципальной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14:paraId="2C7CAA2E" w14:textId="20C98B18" w:rsidR="00F77CC6" w:rsidRPr="00EF114B" w:rsidRDefault="0096789E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соблюдение сроков предоставления </w:t>
      </w:r>
      <w:r w:rsidR="006E25AF" w:rsidRPr="00EF114B">
        <w:rPr>
          <w:rFonts w:ascii="Times New Roman" w:hAnsi="Times New Roman"/>
          <w:sz w:val="28"/>
          <w:szCs w:val="28"/>
        </w:rPr>
        <w:t>муниципальной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="006E25AF" w:rsidRPr="00EF114B">
        <w:rPr>
          <w:rFonts w:ascii="Times New Roman" w:hAnsi="Times New Roman"/>
          <w:sz w:val="28"/>
          <w:szCs w:val="28"/>
        </w:rPr>
        <w:t>муниципальной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14:paraId="459962BA" w14:textId="6EE9ECAF" w:rsidR="00F77CC6" w:rsidRPr="00EF114B" w:rsidRDefault="0096789E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="006E25AF" w:rsidRPr="00EF114B">
        <w:rPr>
          <w:rFonts w:ascii="Times New Roman" w:hAnsi="Times New Roman"/>
          <w:sz w:val="28"/>
          <w:szCs w:val="28"/>
        </w:rPr>
        <w:t>муниципальной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14:paraId="286D665E" w14:textId="1F29F508" w:rsidR="00F77CC6" w:rsidRPr="00EF114B" w:rsidRDefault="0096789E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="006E25AF" w:rsidRPr="00EF114B">
        <w:rPr>
          <w:rFonts w:ascii="Times New Roman" w:hAnsi="Times New Roman"/>
          <w:sz w:val="28"/>
          <w:szCs w:val="28"/>
        </w:rPr>
        <w:t>муниципальной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14:paraId="07FCF41A" w14:textId="27A9E656" w:rsidR="00F77CC6" w:rsidRPr="00EF114B" w:rsidRDefault="0096789E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="006E25AF" w:rsidRPr="00EF114B">
        <w:rPr>
          <w:rFonts w:ascii="Times New Roman" w:hAnsi="Times New Roman"/>
          <w:sz w:val="28"/>
          <w:szCs w:val="28"/>
        </w:rPr>
        <w:t>муниципальной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14:paraId="0E2D35A8" w14:textId="3BF62E16" w:rsidR="00F77CC6" w:rsidRPr="00EF114B" w:rsidRDefault="0096789E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14:paraId="777027F3" w14:textId="77777777" w:rsidR="00F77CC6" w:rsidRPr="00EF114B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EF114B">
        <w:rPr>
          <w:rFonts w:ascii="Times New Roman" w:hAnsi="Times New Roman"/>
          <w:sz w:val="28"/>
          <w:szCs w:val="28"/>
        </w:rPr>
        <w:t>муниципальной</w:t>
      </w:r>
      <w:r w:rsidRPr="00EF114B">
        <w:rPr>
          <w:rFonts w:ascii="Times New Roman" w:eastAsia="Calibri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14:paraId="24B97EC7" w14:textId="6E52C859" w:rsidR="00F77CC6" w:rsidRPr="00EF114B" w:rsidRDefault="0096789E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="006E25AF" w:rsidRPr="00EF114B">
        <w:rPr>
          <w:rFonts w:ascii="Times New Roman" w:hAnsi="Times New Roman"/>
          <w:sz w:val="28"/>
          <w:szCs w:val="28"/>
        </w:rPr>
        <w:t>муниципальной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="006E25AF" w:rsidRPr="00EF114B">
        <w:rPr>
          <w:rFonts w:ascii="Times New Roman" w:hAnsi="Times New Roman"/>
          <w:sz w:val="28"/>
          <w:szCs w:val="28"/>
        </w:rPr>
        <w:t>муниципальной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="006E25AF" w:rsidRPr="00EF114B">
        <w:rPr>
          <w:rFonts w:ascii="Times New Roman" w:hAnsi="Times New Roman"/>
          <w:sz w:val="28"/>
          <w:szCs w:val="28"/>
        </w:rPr>
        <w:t>муниципальной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 услуги действий;</w:t>
      </w:r>
    </w:p>
    <w:p w14:paraId="7B41688A" w14:textId="78DCEDAC" w:rsidR="00F77CC6" w:rsidRPr="00EF114B" w:rsidRDefault="0096789E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="006E25AF" w:rsidRPr="00EF114B">
        <w:rPr>
          <w:rFonts w:ascii="Times New Roman" w:hAnsi="Times New Roman"/>
          <w:sz w:val="28"/>
          <w:szCs w:val="28"/>
        </w:rPr>
        <w:t>муниципальной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="006E25AF" w:rsidRPr="00EF114B">
        <w:rPr>
          <w:rFonts w:ascii="Times New Roman" w:eastAsia="Calibri" w:hAnsi="Times New Roman"/>
          <w:sz w:val="28"/>
          <w:szCs w:val="28"/>
        </w:rPr>
        <w:t>сурдопереводчика</w:t>
      </w:r>
      <w:proofErr w:type="spellEnd"/>
      <w:r w:rsidR="006E25AF" w:rsidRPr="00EF114B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6E25AF" w:rsidRPr="00EF114B">
        <w:rPr>
          <w:rFonts w:ascii="Times New Roman" w:eastAsia="Calibri" w:hAnsi="Times New Roman"/>
          <w:sz w:val="28"/>
          <w:szCs w:val="28"/>
        </w:rPr>
        <w:t>тифлосурдопереводчика</w:t>
      </w:r>
      <w:proofErr w:type="spellEnd"/>
      <w:r w:rsidR="006E25AF" w:rsidRPr="00EF114B">
        <w:rPr>
          <w:rFonts w:ascii="Times New Roman" w:eastAsia="Calibri" w:hAnsi="Times New Roman"/>
          <w:sz w:val="28"/>
          <w:szCs w:val="28"/>
        </w:rPr>
        <w:t>;</w:t>
      </w:r>
    </w:p>
    <w:p w14:paraId="17546494" w14:textId="77777777" w:rsidR="00F77CC6" w:rsidRPr="00EF114B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 xml:space="preserve">оказание помощи инвалидам в преодолении барьеров, мешающих получению </w:t>
      </w:r>
      <w:r w:rsidRPr="00EF114B">
        <w:rPr>
          <w:rFonts w:ascii="Times New Roman" w:hAnsi="Times New Roman"/>
          <w:sz w:val="28"/>
          <w:szCs w:val="28"/>
        </w:rPr>
        <w:t>муниципальной</w:t>
      </w:r>
      <w:r w:rsidRPr="00EF114B">
        <w:rPr>
          <w:rFonts w:ascii="Times New Roman" w:eastAsia="Calibri" w:hAnsi="Times New Roman"/>
          <w:sz w:val="28"/>
          <w:szCs w:val="28"/>
        </w:rPr>
        <w:t xml:space="preserve"> услуги наравне с другими лицами.</w:t>
      </w:r>
    </w:p>
    <w:p w14:paraId="1BA351B7" w14:textId="77777777" w:rsidR="00F77CC6" w:rsidRPr="00EF114B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 xml:space="preserve">2.16.3. </w:t>
      </w:r>
      <w:r w:rsidRPr="00EF114B">
        <w:rPr>
          <w:rFonts w:ascii="Times New Roman" w:hAnsi="Times New Roman"/>
          <w:sz w:val="28"/>
          <w:szCs w:val="28"/>
        </w:rPr>
        <w:t>При предоставлении муниципальной услуги в</w:t>
      </w:r>
      <w:r w:rsidRPr="00EF114B">
        <w:rPr>
          <w:rFonts w:ascii="Times New Roman" w:eastAsia="Calibri" w:hAnsi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14:paraId="6382AC0D" w14:textId="4E96DCB0" w:rsidR="00F77CC6" w:rsidRPr="00EF114B" w:rsidRDefault="0096789E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для получения информации по вопросам предоставления </w:t>
      </w:r>
      <w:r w:rsidR="006E25AF" w:rsidRPr="00EF114B">
        <w:rPr>
          <w:rFonts w:ascii="Times New Roman" w:hAnsi="Times New Roman"/>
          <w:sz w:val="28"/>
          <w:szCs w:val="28"/>
        </w:rPr>
        <w:t>муниципальной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14:paraId="270F4F02" w14:textId="0C9D39DC" w:rsidR="00F77CC6" w:rsidRPr="00EF114B" w:rsidRDefault="0096789E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>для подачи заявления и документов;</w:t>
      </w:r>
    </w:p>
    <w:p w14:paraId="1156C2DE" w14:textId="06C1724F" w:rsidR="00F77CC6" w:rsidRPr="00EF114B" w:rsidRDefault="0096789E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для получения информации о ходе предоставления </w:t>
      </w:r>
      <w:r w:rsidR="006E25AF" w:rsidRPr="00EF114B">
        <w:rPr>
          <w:rFonts w:ascii="Times New Roman" w:hAnsi="Times New Roman"/>
          <w:sz w:val="28"/>
          <w:szCs w:val="28"/>
        </w:rPr>
        <w:t>муниципальной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14:paraId="487E6888" w14:textId="464AFBD1" w:rsidR="00F77CC6" w:rsidRPr="00EF114B" w:rsidRDefault="0096789E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для получения результата предоставления </w:t>
      </w:r>
      <w:r w:rsidR="006E25AF" w:rsidRPr="00EF114B">
        <w:rPr>
          <w:rFonts w:ascii="Times New Roman" w:hAnsi="Times New Roman"/>
          <w:sz w:val="28"/>
          <w:szCs w:val="28"/>
        </w:rPr>
        <w:t>муниципальной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14:paraId="347D17DA" w14:textId="77777777" w:rsidR="00F77CC6" w:rsidRPr="00EF114B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>Продолжительность взаимодействия заявителя со специалистом уполномоченного орга</w:t>
      </w:r>
      <w:r w:rsidR="00C423EB" w:rsidRPr="00EF114B">
        <w:rPr>
          <w:rFonts w:ascii="Times New Roman" w:eastAsia="Calibri" w:hAnsi="Times New Roman"/>
          <w:sz w:val="28"/>
          <w:szCs w:val="28"/>
        </w:rPr>
        <w:t>на не может превышать 15 минут.</w:t>
      </w:r>
    </w:p>
    <w:p w14:paraId="3E08D5FF" w14:textId="77777777" w:rsidR="00F77CC6" w:rsidRPr="00EF114B" w:rsidRDefault="006E25AF" w:rsidP="00A363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 xml:space="preserve">2.16.4. Предоставление </w:t>
      </w:r>
      <w:r w:rsidRPr="00EF114B">
        <w:rPr>
          <w:rFonts w:ascii="Times New Roman" w:hAnsi="Times New Roman"/>
          <w:sz w:val="28"/>
          <w:szCs w:val="28"/>
        </w:rPr>
        <w:t>муниципальной</w:t>
      </w:r>
      <w:r w:rsidRPr="00EF114B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EF114B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14:paraId="74065C45" w14:textId="77777777" w:rsidR="00F77CC6" w:rsidRPr="00EF114B" w:rsidRDefault="006E25AF" w:rsidP="00A363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</w:t>
      </w:r>
      <w:r w:rsidR="00A40253" w:rsidRPr="00EF114B">
        <w:rPr>
          <w:rFonts w:ascii="Times New Roman" w:hAnsi="Times New Roman"/>
          <w:sz w:val="28"/>
          <w:szCs w:val="28"/>
        </w:rPr>
        <w:t xml:space="preserve">ителей о возможности получения </w:t>
      </w:r>
      <w:r w:rsidRPr="00EF114B">
        <w:rPr>
          <w:rFonts w:ascii="Times New Roman" w:hAnsi="Times New Roman"/>
          <w:sz w:val="28"/>
          <w:szCs w:val="28"/>
        </w:rPr>
        <w:t xml:space="preserve">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</w:t>
      </w:r>
      <w:r w:rsidRPr="00EF114B">
        <w:rPr>
          <w:rFonts w:ascii="Times New Roman" w:hAnsi="Times New Roman"/>
          <w:sz w:val="28"/>
          <w:szCs w:val="28"/>
        </w:rPr>
        <w:lastRenderedPageBreak/>
        <w:t>органом.</w:t>
      </w:r>
    </w:p>
    <w:p w14:paraId="330EAB98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14:paraId="54D9A8AE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28F979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 xml:space="preserve">2.17. </w:t>
      </w:r>
      <w:r w:rsidRPr="00EF114B">
        <w:rPr>
          <w:rFonts w:ascii="Times New Roman" w:hAnsi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67F75DC3" w14:textId="77777777" w:rsidR="00CA27F8" w:rsidRPr="00EF114B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4F4A2" w14:textId="77777777" w:rsidR="00C423EB" w:rsidRPr="00EF114B" w:rsidRDefault="006E25AF" w:rsidP="00A3635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 xml:space="preserve">2.17.1. Предоставление </w:t>
      </w:r>
      <w:r w:rsidRPr="00EF114B">
        <w:rPr>
          <w:rFonts w:ascii="Times New Roman" w:eastAsia="Calibri" w:hAnsi="Times New Roman"/>
          <w:sz w:val="28"/>
          <w:szCs w:val="28"/>
        </w:rPr>
        <w:t>муниципальной</w:t>
      </w:r>
      <w:r w:rsidRPr="00EF114B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невозможно.</w:t>
      </w:r>
    </w:p>
    <w:p w14:paraId="5FB9A8D1" w14:textId="77777777" w:rsidR="00C423EB" w:rsidRPr="00EF114B" w:rsidRDefault="006E25AF" w:rsidP="00A3635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</w:t>
      </w:r>
      <w:r w:rsidRPr="00EF114B">
        <w:rPr>
          <w:rFonts w:ascii="Times New Roman" w:eastAsia="Calibri" w:hAnsi="Times New Roman"/>
          <w:sz w:val="28"/>
          <w:szCs w:val="28"/>
        </w:rPr>
        <w:t xml:space="preserve"> и </w:t>
      </w:r>
      <w:r w:rsidR="00F77CC6" w:rsidRPr="00EF114B">
        <w:rPr>
          <w:rFonts w:ascii="Times New Roman" w:eastAsia="Calibri" w:hAnsi="Times New Roman"/>
          <w:sz w:val="28"/>
          <w:szCs w:val="28"/>
        </w:rPr>
        <w:t xml:space="preserve">подать документы, указанные в </w:t>
      </w:r>
      <w:r w:rsidR="00F771A0" w:rsidRPr="00EF114B">
        <w:rPr>
          <w:rFonts w:ascii="Times New Roman" w:eastAsia="Calibri" w:hAnsi="Times New Roman"/>
          <w:sz w:val="28"/>
          <w:szCs w:val="28"/>
        </w:rPr>
        <w:t>главе</w:t>
      </w:r>
      <w:r w:rsidR="00F77CC6" w:rsidRPr="00EF114B">
        <w:rPr>
          <w:rFonts w:ascii="Times New Roman" w:eastAsia="Calibri" w:hAnsi="Times New Roman"/>
          <w:sz w:val="28"/>
          <w:szCs w:val="28"/>
        </w:rPr>
        <w:t xml:space="preserve"> </w:t>
      </w:r>
      <w:r w:rsidRPr="00EF114B">
        <w:rPr>
          <w:rFonts w:ascii="Times New Roman" w:eastAsia="Calibri" w:hAnsi="Times New Roman"/>
          <w:sz w:val="28"/>
          <w:szCs w:val="28"/>
        </w:rPr>
        <w:t>2.6 настоящего</w:t>
      </w:r>
      <w:r w:rsidR="00A40253" w:rsidRPr="00EF114B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регламента, </w:t>
      </w:r>
      <w:r w:rsidRPr="00EF114B">
        <w:rPr>
          <w:rFonts w:ascii="Times New Roman" w:eastAsia="Calibri" w:hAnsi="Times New Roman"/>
          <w:sz w:val="28"/>
          <w:szCs w:val="28"/>
        </w:rPr>
        <w:t>возможности</w:t>
      </w:r>
      <w:r w:rsidRPr="00EF114B">
        <w:rPr>
          <w:rFonts w:ascii="Times New Roman" w:hAnsi="Times New Roman"/>
          <w:sz w:val="28"/>
          <w:szCs w:val="28"/>
        </w:rPr>
        <w:t xml:space="preserve"> в электронной форме </w:t>
      </w:r>
      <w:r w:rsidRPr="00EF114B">
        <w:rPr>
          <w:rFonts w:ascii="Times New Roman" w:eastAsia="Calibri" w:hAnsi="Times New Roman"/>
          <w:sz w:val="28"/>
          <w:szCs w:val="28"/>
        </w:rPr>
        <w:t>через</w:t>
      </w:r>
      <w:r w:rsidR="00C423EB" w:rsidRPr="00EF114B">
        <w:rPr>
          <w:rFonts w:ascii="Times New Roman" w:eastAsia="Calibri" w:hAnsi="Times New Roman"/>
          <w:sz w:val="28"/>
          <w:szCs w:val="28"/>
        </w:rPr>
        <w:t xml:space="preserve"> ЕПГУ</w:t>
      </w:r>
      <w:r w:rsidR="00373A42" w:rsidRPr="00EF114B">
        <w:rPr>
          <w:rFonts w:ascii="Times New Roman" w:eastAsia="Calibri" w:hAnsi="Times New Roman"/>
          <w:sz w:val="28"/>
          <w:szCs w:val="28"/>
        </w:rPr>
        <w:t xml:space="preserve"> </w:t>
      </w:r>
      <w:r w:rsidRPr="00EF114B">
        <w:rPr>
          <w:rFonts w:ascii="Times New Roman" w:eastAsia="Calibri" w:hAnsi="Times New Roman"/>
          <w:sz w:val="28"/>
          <w:szCs w:val="28"/>
        </w:rPr>
        <w:t>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="00C423EB" w:rsidRPr="00EF114B">
        <w:rPr>
          <w:rFonts w:ascii="Times New Roman" w:hAnsi="Times New Roman"/>
          <w:sz w:val="28"/>
          <w:szCs w:val="28"/>
        </w:rPr>
        <w:t>.</w:t>
      </w:r>
    </w:p>
    <w:p w14:paraId="708E3C14" w14:textId="5B94AE0D" w:rsidR="00C423EB" w:rsidRPr="00EF114B" w:rsidRDefault="006E25AF" w:rsidP="00A3635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</w:t>
      </w:r>
      <w:r w:rsidR="0096789E">
        <w:rPr>
          <w:rFonts w:ascii="Times New Roman" w:hAnsi="Times New Roman"/>
          <w:sz w:val="28"/>
          <w:szCs w:val="28"/>
        </w:rPr>
        <w:t>вителей о возможности получения</w:t>
      </w:r>
      <w:r w:rsidRPr="00EF114B">
        <w:rPr>
          <w:rFonts w:ascii="Times New Roman" w:hAnsi="Times New Roman"/>
          <w:sz w:val="28"/>
          <w:szCs w:val="28"/>
        </w:rPr>
        <w:t xml:space="preserve"> муниципальной услуги через</w:t>
      </w:r>
      <w:r w:rsidR="00C423EB" w:rsidRPr="00EF114B">
        <w:rPr>
          <w:rFonts w:ascii="Times New Roman" w:hAnsi="Times New Roman"/>
          <w:sz w:val="28"/>
          <w:szCs w:val="28"/>
        </w:rPr>
        <w:t xml:space="preserve"> ЕПГУ</w:t>
      </w:r>
      <w:r w:rsidRPr="00EF114B">
        <w:rPr>
          <w:rFonts w:ascii="Times New Roman" w:hAnsi="Times New Roman"/>
          <w:sz w:val="28"/>
          <w:szCs w:val="28"/>
        </w:rPr>
        <w:t xml:space="preserve">. </w:t>
      </w:r>
    </w:p>
    <w:p w14:paraId="1BA3C986" w14:textId="77777777" w:rsidR="00F77CC6" w:rsidRPr="00EF114B" w:rsidRDefault="006E25AF" w:rsidP="00A36355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Обращение за услугой через</w:t>
      </w:r>
      <w:r w:rsidR="00C423EB" w:rsidRPr="00EF114B">
        <w:rPr>
          <w:rFonts w:ascii="Times New Roman" w:hAnsi="Times New Roman"/>
          <w:sz w:val="28"/>
          <w:szCs w:val="28"/>
        </w:rPr>
        <w:t xml:space="preserve"> ЕПГУ</w:t>
      </w:r>
      <w:r w:rsidRPr="00EF114B">
        <w:rPr>
          <w:rFonts w:ascii="Times New Roman" w:hAnsi="Times New Roman"/>
          <w:sz w:val="28"/>
          <w:szCs w:val="28"/>
        </w:rPr>
        <w:t xml:space="preserve"> осуществляется </w:t>
      </w:r>
      <w:r w:rsidRPr="00EF114B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заявления (формирования запроса о предоставлении </w:t>
      </w:r>
      <w:r w:rsidRPr="00EF114B">
        <w:rPr>
          <w:rFonts w:ascii="Times New Roman" w:hAnsi="Times New Roman"/>
          <w:sz w:val="28"/>
          <w:szCs w:val="28"/>
        </w:rPr>
        <w:t>муниципальной</w:t>
      </w:r>
      <w:r w:rsidRPr="00EF114B">
        <w:rPr>
          <w:rFonts w:ascii="Times New Roman" w:eastAsia="Calibri" w:hAnsi="Times New Roman"/>
          <w:sz w:val="28"/>
          <w:szCs w:val="28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4" w:history="1">
        <w:r w:rsidRPr="00EF114B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EF114B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14:paraId="7576CFB3" w14:textId="77777777" w:rsidR="00F77CC6" w:rsidRPr="00EF114B" w:rsidRDefault="006E25AF" w:rsidP="00A3635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 xml:space="preserve">2.17.3. При предоставлении </w:t>
      </w:r>
      <w:r w:rsidRPr="00EF114B">
        <w:rPr>
          <w:rFonts w:ascii="Times New Roman" w:hAnsi="Times New Roman"/>
          <w:sz w:val="28"/>
          <w:szCs w:val="28"/>
        </w:rPr>
        <w:t>муниципальной</w:t>
      </w:r>
      <w:r w:rsidRPr="00EF114B">
        <w:rPr>
          <w:rFonts w:ascii="Times New Roman" w:eastAsia="Calibri" w:hAnsi="Times New Roman"/>
          <w:sz w:val="28"/>
          <w:szCs w:val="28"/>
        </w:rPr>
        <w:t xml:space="preserve"> услуги </w:t>
      </w:r>
      <w:r w:rsidR="00E405C0" w:rsidRPr="00EF114B">
        <w:rPr>
          <w:rFonts w:ascii="Times New Roman" w:eastAsia="Calibri" w:hAnsi="Times New Roman"/>
          <w:sz w:val="28"/>
          <w:szCs w:val="28"/>
        </w:rPr>
        <w:t>в электронной</w:t>
      </w:r>
      <w:r w:rsidR="00E405C0" w:rsidRPr="00EF114B">
        <w:rPr>
          <w:rFonts w:ascii="Times New Roman" w:hAnsi="Times New Roman"/>
          <w:sz w:val="28"/>
          <w:szCs w:val="28"/>
        </w:rPr>
        <w:t xml:space="preserve"> форме посредством</w:t>
      </w:r>
      <w:r w:rsidR="00D05895" w:rsidRPr="00EF114B">
        <w:rPr>
          <w:rFonts w:ascii="Times New Roman" w:hAnsi="Times New Roman"/>
          <w:sz w:val="28"/>
          <w:szCs w:val="28"/>
        </w:rPr>
        <w:t xml:space="preserve"> ЕГПУ</w:t>
      </w:r>
      <w:r w:rsidR="001121FC" w:rsidRPr="00EF114B">
        <w:rPr>
          <w:rFonts w:ascii="Times New Roman" w:hAnsi="Times New Roman"/>
          <w:sz w:val="28"/>
          <w:szCs w:val="28"/>
        </w:rPr>
        <w:t xml:space="preserve"> </w:t>
      </w:r>
      <w:r w:rsidRPr="00EF114B">
        <w:rPr>
          <w:rFonts w:ascii="Times New Roman" w:hAnsi="Times New Roman"/>
          <w:sz w:val="28"/>
          <w:szCs w:val="28"/>
        </w:rPr>
        <w:t>заявителю обеспечивается:</w:t>
      </w:r>
    </w:p>
    <w:p w14:paraId="6A0B04CE" w14:textId="71E61D29" w:rsidR="00F77CC6" w:rsidRPr="00EF114B" w:rsidRDefault="0096789E" w:rsidP="00A36355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="006E25AF" w:rsidRPr="00EF114B">
        <w:rPr>
          <w:rFonts w:ascii="Times New Roman" w:hAnsi="Times New Roman"/>
          <w:sz w:val="28"/>
          <w:szCs w:val="28"/>
        </w:rPr>
        <w:t>муниципальной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14:paraId="43C43990" w14:textId="23F99213" w:rsidR="00F77CC6" w:rsidRPr="00EF114B" w:rsidRDefault="0096789E" w:rsidP="00A36355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запись на прием в уполномоченный орган для подачи заявления и документов; </w:t>
      </w:r>
    </w:p>
    <w:p w14:paraId="59E12446" w14:textId="3865B733" w:rsidR="00F77CC6" w:rsidRPr="00EF114B" w:rsidRDefault="0096789E" w:rsidP="00A36355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формирование запроса; </w:t>
      </w:r>
    </w:p>
    <w:p w14:paraId="2D397EE7" w14:textId="3131E044" w:rsidR="00F77CC6" w:rsidRPr="00EF114B" w:rsidRDefault="0096789E" w:rsidP="00A36355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14:paraId="11C625DC" w14:textId="61756825" w:rsidR="00F77CC6" w:rsidRPr="00EF114B" w:rsidRDefault="0096789E" w:rsidP="00A36355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получение результата предоставления </w:t>
      </w:r>
      <w:r w:rsidR="006E25AF" w:rsidRPr="00EF114B">
        <w:rPr>
          <w:rFonts w:ascii="Times New Roman" w:hAnsi="Times New Roman"/>
          <w:sz w:val="28"/>
          <w:szCs w:val="28"/>
        </w:rPr>
        <w:t>муниципальной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14:paraId="79A71666" w14:textId="70292C4E" w:rsidR="00F77CC6" w:rsidRPr="00EF114B" w:rsidRDefault="0096789E" w:rsidP="00A36355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>получение сведений о ходе выполнения запроса;</w:t>
      </w:r>
    </w:p>
    <w:p w14:paraId="1A135113" w14:textId="76959682" w:rsidR="00F77CC6" w:rsidRPr="00EF114B" w:rsidRDefault="0096789E" w:rsidP="00A36355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14:paraId="721A0FDB" w14:textId="63BBE1E6" w:rsidR="00F77CC6" w:rsidRPr="00EF114B" w:rsidRDefault="0096789E" w:rsidP="00A36355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14:paraId="6CDF291C" w14:textId="77777777" w:rsidR="00F77CC6" w:rsidRPr="00EF114B" w:rsidRDefault="006E25AF" w:rsidP="00A36355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 xml:space="preserve">2.17.4. </w:t>
      </w:r>
      <w:r w:rsidR="00E405C0" w:rsidRPr="00EF114B">
        <w:rPr>
          <w:rFonts w:ascii="Times New Roman" w:eastAsia="Calibri" w:hAnsi="Times New Roman"/>
          <w:sz w:val="28"/>
          <w:szCs w:val="28"/>
        </w:rPr>
        <w:t>При формиров</w:t>
      </w:r>
      <w:r w:rsidR="00695F67" w:rsidRPr="00EF114B">
        <w:rPr>
          <w:rFonts w:ascii="Times New Roman" w:eastAsia="Calibri" w:hAnsi="Times New Roman"/>
          <w:sz w:val="28"/>
          <w:szCs w:val="28"/>
        </w:rPr>
        <w:t>ании запроса в электронном виде</w:t>
      </w:r>
      <w:r w:rsidR="00E405C0" w:rsidRPr="00EF114B">
        <w:rPr>
          <w:rFonts w:ascii="Times New Roman" w:eastAsia="Calibri" w:hAnsi="Times New Roman"/>
          <w:sz w:val="28"/>
          <w:szCs w:val="28"/>
        </w:rPr>
        <w:t xml:space="preserve"> заявителю </w:t>
      </w:r>
      <w:r w:rsidR="00E405C0" w:rsidRPr="00EF114B">
        <w:rPr>
          <w:rFonts w:ascii="Times New Roman" w:eastAsia="Calibri" w:hAnsi="Times New Roman"/>
          <w:sz w:val="28"/>
          <w:szCs w:val="28"/>
        </w:rPr>
        <w:lastRenderedPageBreak/>
        <w:t>обеспечивается:</w:t>
      </w:r>
    </w:p>
    <w:p w14:paraId="48390E62" w14:textId="39D62B51" w:rsidR="00F77CC6" w:rsidRPr="00EF114B" w:rsidRDefault="0096789E" w:rsidP="00A36355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E405C0" w:rsidRPr="00EF114B">
        <w:rPr>
          <w:rFonts w:ascii="Times New Roman" w:eastAsia="Calibri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14:paraId="4FE99F24" w14:textId="68489871" w:rsidR="00F77CC6" w:rsidRPr="00EF114B" w:rsidRDefault="0096789E" w:rsidP="00A36355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E405C0" w:rsidRPr="00EF114B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14:paraId="508B043D" w14:textId="440D14F8" w:rsidR="00F77CC6" w:rsidRPr="00EF114B" w:rsidRDefault="0096789E" w:rsidP="00A36355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E405C0" w:rsidRPr="00EF114B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002E820A" w14:textId="44EA59D7" w:rsidR="00F77CC6" w:rsidRPr="00EF114B" w:rsidRDefault="0096789E" w:rsidP="00A36355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E405C0" w:rsidRPr="00EF114B">
        <w:rPr>
          <w:rFonts w:ascii="Times New Roman" w:eastAsia="Calibri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 w:rsidR="00E37F50" w:rsidRPr="00EF114B">
        <w:rPr>
          <w:rFonts w:ascii="Times New Roman" w:eastAsia="Calibri" w:hAnsi="Times New Roman"/>
          <w:sz w:val="28"/>
          <w:szCs w:val="28"/>
        </w:rPr>
        <w:t>ЕСИА</w:t>
      </w:r>
      <w:r w:rsidR="00E405C0" w:rsidRPr="00EF114B">
        <w:rPr>
          <w:rFonts w:ascii="Times New Roman" w:eastAsia="Calibri" w:hAnsi="Times New Roman"/>
          <w:sz w:val="28"/>
          <w:szCs w:val="28"/>
        </w:rPr>
        <w:t>), и сведений, опубликованных на</w:t>
      </w:r>
      <w:r w:rsidR="00D05895" w:rsidRPr="00EF114B">
        <w:rPr>
          <w:rFonts w:ascii="Times New Roman" w:eastAsia="Calibri" w:hAnsi="Times New Roman"/>
          <w:sz w:val="28"/>
          <w:szCs w:val="28"/>
        </w:rPr>
        <w:t xml:space="preserve"> ЕГПУ,</w:t>
      </w:r>
      <w:r w:rsidR="00E405C0" w:rsidRPr="00EF114B">
        <w:rPr>
          <w:rFonts w:ascii="Times New Roman" w:eastAsia="Calibri" w:hAnsi="Times New Roman"/>
          <w:sz w:val="28"/>
          <w:szCs w:val="28"/>
        </w:rPr>
        <w:t xml:space="preserve"> в части, касающейся сведений, отсутствующих в</w:t>
      </w:r>
      <w:r w:rsidR="00D05895" w:rsidRPr="00EF114B">
        <w:rPr>
          <w:rFonts w:ascii="Times New Roman" w:eastAsia="Calibri" w:hAnsi="Times New Roman"/>
          <w:sz w:val="28"/>
          <w:szCs w:val="28"/>
        </w:rPr>
        <w:t xml:space="preserve"> ЕГПУ,</w:t>
      </w:r>
      <w:r w:rsidR="00E405C0" w:rsidRPr="00EF114B">
        <w:rPr>
          <w:rFonts w:ascii="Times New Roman" w:eastAsia="Calibri" w:hAnsi="Times New Roman"/>
          <w:sz w:val="28"/>
          <w:szCs w:val="28"/>
        </w:rPr>
        <w:t xml:space="preserve"> </w:t>
      </w:r>
      <w:r w:rsidR="00E37F50" w:rsidRPr="00EF114B">
        <w:rPr>
          <w:rFonts w:ascii="Times New Roman" w:eastAsia="Calibri" w:hAnsi="Times New Roman"/>
          <w:sz w:val="28"/>
          <w:szCs w:val="28"/>
        </w:rPr>
        <w:t>ЕСИА</w:t>
      </w:r>
      <w:r w:rsidR="00E405C0" w:rsidRPr="00EF114B">
        <w:rPr>
          <w:rFonts w:ascii="Times New Roman" w:eastAsia="Calibri" w:hAnsi="Times New Roman"/>
          <w:sz w:val="28"/>
          <w:szCs w:val="28"/>
        </w:rPr>
        <w:t>;</w:t>
      </w:r>
    </w:p>
    <w:p w14:paraId="133F6000" w14:textId="6D856E96" w:rsidR="00F77CC6" w:rsidRPr="00EF114B" w:rsidRDefault="0096789E" w:rsidP="00A36355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E405C0" w:rsidRPr="00EF114B">
        <w:rPr>
          <w:rFonts w:ascii="Times New Roman" w:eastAsia="Calibri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14:paraId="0152937B" w14:textId="32F05665" w:rsidR="00F77CC6" w:rsidRPr="00EF114B" w:rsidRDefault="0096789E" w:rsidP="00A36355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E405C0" w:rsidRPr="00EF114B">
        <w:rPr>
          <w:rFonts w:ascii="Times New Roman" w:eastAsia="Calibri" w:hAnsi="Times New Roman"/>
          <w:sz w:val="28"/>
          <w:szCs w:val="28"/>
        </w:rPr>
        <w:t>возможность доступа заявителя на</w:t>
      </w:r>
      <w:r w:rsidR="00C66352" w:rsidRPr="00EF114B">
        <w:rPr>
          <w:rFonts w:ascii="Times New Roman" w:eastAsia="Calibri" w:hAnsi="Times New Roman"/>
          <w:sz w:val="28"/>
          <w:szCs w:val="28"/>
        </w:rPr>
        <w:t xml:space="preserve"> ЕГПУ </w:t>
      </w:r>
      <w:r w:rsidR="00E405C0" w:rsidRPr="00EF114B">
        <w:rPr>
          <w:rFonts w:ascii="Times New Roman" w:eastAsia="Calibri" w:hAnsi="Times New Roman"/>
          <w:sz w:val="28"/>
          <w:szCs w:val="28"/>
        </w:rPr>
        <w:t>к ранее поданным им запросам.</w:t>
      </w:r>
    </w:p>
    <w:p w14:paraId="57F08F5C" w14:textId="77777777" w:rsidR="00D05895" w:rsidRPr="00EF114B" w:rsidRDefault="00E405C0" w:rsidP="00A363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14:paraId="42B898DE" w14:textId="77777777" w:rsidR="00D05895" w:rsidRPr="00EF114B" w:rsidRDefault="006E25AF" w:rsidP="00A36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14:paraId="3ECD4900" w14:textId="77777777" w:rsidR="00EC36D5" w:rsidRPr="00EF114B" w:rsidRDefault="00EC36D5" w:rsidP="00A36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F114B">
        <w:rPr>
          <w:rFonts w:ascii="Times New Roman" w:eastAsiaTheme="minorHAnsi" w:hAnsi="Times New Roman"/>
          <w:sz w:val="28"/>
          <w:szCs w:val="28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</w:t>
      </w:r>
      <w:r w:rsidR="00E37F50" w:rsidRPr="00EF114B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</w:t>
      </w:r>
      <w:r w:rsidRPr="00EF114B">
        <w:rPr>
          <w:rFonts w:ascii="Times New Roman" w:eastAsiaTheme="minorHAnsi" w:hAnsi="Times New Roman"/>
          <w:sz w:val="28"/>
          <w:szCs w:val="28"/>
          <w:lang w:eastAsia="en-US"/>
        </w:rPr>
        <w:t xml:space="preserve"> и принимаемыми в соответствии с ними</w:t>
      </w:r>
      <w:r w:rsidR="00E37F50" w:rsidRPr="00EF114B">
        <w:rPr>
          <w:rFonts w:ascii="Times New Roman" w:eastAsiaTheme="minorHAnsi" w:hAnsi="Times New Roman"/>
          <w:sz w:val="28"/>
          <w:szCs w:val="28"/>
          <w:lang w:eastAsia="en-US"/>
        </w:rPr>
        <w:t xml:space="preserve"> нормативными</w:t>
      </w:r>
      <w:r w:rsidRPr="00EF114B">
        <w:rPr>
          <w:rFonts w:ascii="Times New Roman" w:eastAsiaTheme="minorHAnsi" w:hAnsi="Times New Roman"/>
          <w:sz w:val="28"/>
          <w:szCs w:val="28"/>
          <w:lang w:eastAsia="en-US"/>
        </w:rPr>
        <w:t xml:space="preserve"> актами Правительства Российской Федерации, законами </w:t>
      </w:r>
      <w:r w:rsidR="00C05B7A" w:rsidRPr="00EF114B">
        <w:rPr>
          <w:rFonts w:ascii="Times New Roman" w:eastAsiaTheme="minorHAnsi" w:hAnsi="Times New Roman"/>
          <w:sz w:val="28"/>
          <w:szCs w:val="28"/>
          <w:lang w:eastAsia="en-US"/>
        </w:rPr>
        <w:t>Псковской</w:t>
      </w:r>
      <w:r w:rsidRPr="00EF114B">
        <w:rPr>
          <w:rFonts w:ascii="Times New Roman" w:eastAsiaTheme="minorHAnsi" w:hAnsi="Times New Roman"/>
          <w:sz w:val="28"/>
          <w:szCs w:val="28"/>
          <w:lang w:eastAsia="en-US"/>
        </w:rPr>
        <w:t xml:space="preserve"> области и принимаемыми в соответствии с ними</w:t>
      </w:r>
      <w:r w:rsidR="00E37F50" w:rsidRPr="00EF114B">
        <w:rPr>
          <w:rFonts w:ascii="Times New Roman" w:eastAsiaTheme="minorHAnsi" w:hAnsi="Times New Roman"/>
          <w:sz w:val="28"/>
          <w:szCs w:val="28"/>
          <w:lang w:eastAsia="en-US"/>
        </w:rPr>
        <w:t xml:space="preserve"> нормативными</w:t>
      </w:r>
      <w:r w:rsidRPr="00EF114B">
        <w:rPr>
          <w:rFonts w:ascii="Times New Roman" w:eastAsiaTheme="minorHAnsi" w:hAnsi="Times New Roman"/>
          <w:sz w:val="28"/>
          <w:szCs w:val="28"/>
          <w:lang w:eastAsia="en-US"/>
        </w:rPr>
        <w:t xml:space="preserve"> актами </w:t>
      </w:r>
      <w:r w:rsidR="00C05B7A" w:rsidRPr="00EF114B">
        <w:rPr>
          <w:rFonts w:ascii="Times New Roman" w:eastAsiaTheme="minorHAnsi" w:hAnsi="Times New Roman"/>
          <w:sz w:val="28"/>
          <w:szCs w:val="28"/>
          <w:lang w:eastAsia="en-US"/>
        </w:rPr>
        <w:t>Администрации Псковской</w:t>
      </w:r>
      <w:r w:rsidRPr="00EF114B">
        <w:rPr>
          <w:rFonts w:ascii="Times New Roman" w:eastAsiaTheme="minorHAnsi" w:hAnsi="Times New Roman"/>
          <w:sz w:val="28"/>
          <w:szCs w:val="28"/>
          <w:lang w:eastAsia="en-US"/>
        </w:rPr>
        <w:t xml:space="preserve"> области.</w:t>
      </w:r>
    </w:p>
    <w:p w14:paraId="6476625C" w14:textId="77777777" w:rsidR="00EC36D5" w:rsidRPr="00EF114B" w:rsidRDefault="00EC36D5" w:rsidP="00A3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F114B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  <w:r w:rsidR="00D05895" w:rsidRPr="00EF114B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2CA849B3" w14:textId="77777777" w:rsidR="00D05895" w:rsidRPr="00EF114B" w:rsidRDefault="00EC36D5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 xml:space="preserve">2.17.5. </w:t>
      </w:r>
      <w:r w:rsidR="00C05B7A" w:rsidRPr="00EF114B">
        <w:rPr>
          <w:rFonts w:ascii="Times New Roman" w:eastAsia="Calibri" w:hAnsi="Times New Roman"/>
          <w:sz w:val="28"/>
          <w:szCs w:val="28"/>
        </w:rPr>
        <w:t>Разрешение на отклонение от предельных параметров</w:t>
      </w:r>
      <w:r w:rsidRPr="00EF114B">
        <w:rPr>
          <w:rFonts w:ascii="Times New Roman" w:hAnsi="Times New Roman" w:cs="Times New Roman"/>
          <w:sz w:val="28"/>
          <w:szCs w:val="28"/>
        </w:rPr>
        <w:t xml:space="preserve"> (</w:t>
      </w:r>
      <w:r w:rsidR="00717C82" w:rsidRPr="00EF114B">
        <w:rPr>
          <w:rFonts w:ascii="Times New Roman" w:hAnsi="Times New Roman" w:cs="Times New Roman"/>
          <w:sz w:val="28"/>
          <w:szCs w:val="28"/>
        </w:rPr>
        <w:t>решение об отказе</w:t>
      </w:r>
      <w:r w:rsidRPr="00EF114B">
        <w:rPr>
          <w:rFonts w:ascii="Times New Roman" w:hAnsi="Times New Roman" w:cs="Times New Roman"/>
          <w:sz w:val="28"/>
          <w:szCs w:val="28"/>
        </w:rPr>
        <w:t xml:space="preserve"> в выдаче) выдается в форме электронного документа посредством</w:t>
      </w:r>
      <w:r w:rsidR="00D05895" w:rsidRPr="00EF114B"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EF114B">
        <w:rPr>
          <w:rFonts w:ascii="Times New Roman" w:hAnsi="Times New Roman" w:cs="Times New Roman"/>
          <w:sz w:val="28"/>
          <w:szCs w:val="28"/>
        </w:rPr>
        <w:t xml:space="preserve"> подписанного </w:t>
      </w:r>
      <w:r w:rsidR="003B53F4" w:rsidRPr="00EF114B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с использованием усиленной квалифицированной </w:t>
      </w:r>
      <w:r w:rsidRPr="00EF114B">
        <w:rPr>
          <w:rFonts w:ascii="Times New Roman" w:hAnsi="Times New Roman" w:cs="Times New Roman"/>
          <w:sz w:val="28"/>
          <w:szCs w:val="28"/>
        </w:rPr>
        <w:t>электронной подпис</w:t>
      </w:r>
      <w:r w:rsidR="003B53F4" w:rsidRPr="00EF114B">
        <w:rPr>
          <w:rFonts w:ascii="Times New Roman" w:hAnsi="Times New Roman" w:cs="Times New Roman"/>
          <w:sz w:val="28"/>
          <w:szCs w:val="28"/>
        </w:rPr>
        <w:t>и</w:t>
      </w:r>
      <w:r w:rsidRPr="00EF114B">
        <w:rPr>
          <w:rFonts w:ascii="Times New Roman" w:hAnsi="Times New Roman" w:cs="Times New Roman"/>
          <w:sz w:val="28"/>
          <w:szCs w:val="28"/>
        </w:rPr>
        <w:t>, в случае, если это указано в заявлении на предоставление муниципальной услуги, направленном через</w:t>
      </w:r>
      <w:r w:rsidR="00C66352" w:rsidRPr="00EF114B">
        <w:rPr>
          <w:rFonts w:ascii="Times New Roman" w:hAnsi="Times New Roman" w:cs="Times New Roman"/>
          <w:sz w:val="28"/>
          <w:szCs w:val="28"/>
        </w:rPr>
        <w:t xml:space="preserve"> ЕГПУ</w:t>
      </w:r>
      <w:r w:rsidRPr="00EF114B">
        <w:rPr>
          <w:rFonts w:ascii="Times New Roman" w:hAnsi="Times New Roman" w:cs="Times New Roman"/>
          <w:sz w:val="28"/>
          <w:szCs w:val="28"/>
        </w:rPr>
        <w:t>.</w:t>
      </w:r>
    </w:p>
    <w:p w14:paraId="4F202F8B" w14:textId="77777777" w:rsidR="00EC36D5" w:rsidRPr="00EF114B" w:rsidRDefault="00EC36D5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>В целях получения результата предоставления услуги на бума</w:t>
      </w:r>
      <w:r w:rsidR="00E37F50" w:rsidRPr="00EF114B">
        <w:rPr>
          <w:rFonts w:ascii="Times New Roman" w:eastAsia="Calibri" w:hAnsi="Times New Roman"/>
          <w:sz w:val="28"/>
          <w:szCs w:val="28"/>
        </w:rPr>
        <w:t xml:space="preserve">жном </w:t>
      </w:r>
      <w:r w:rsidR="00E37F50" w:rsidRPr="00EF114B">
        <w:rPr>
          <w:rFonts w:ascii="Times New Roman" w:eastAsia="Calibri" w:hAnsi="Times New Roman"/>
          <w:sz w:val="28"/>
          <w:szCs w:val="28"/>
        </w:rPr>
        <w:lastRenderedPageBreak/>
        <w:t xml:space="preserve">носителе (если заявителем </w:t>
      </w:r>
      <w:r w:rsidRPr="00EF114B">
        <w:rPr>
          <w:rFonts w:ascii="Times New Roman" w:eastAsia="Calibri" w:hAnsi="Times New Roman"/>
          <w:sz w:val="28"/>
          <w:szCs w:val="28"/>
        </w:rPr>
        <w:t>указано в запросе, направленном в уполномоченный орган, через</w:t>
      </w:r>
      <w:r w:rsidR="00D05895" w:rsidRPr="00EF114B">
        <w:rPr>
          <w:rFonts w:ascii="Times New Roman" w:eastAsia="Calibri" w:hAnsi="Times New Roman"/>
          <w:sz w:val="28"/>
          <w:szCs w:val="28"/>
        </w:rPr>
        <w:t xml:space="preserve"> ЕГПУ,</w:t>
      </w:r>
      <w:r w:rsidRPr="00EF114B">
        <w:rPr>
          <w:rFonts w:ascii="Times New Roman" w:eastAsia="Calibri" w:hAnsi="Times New Roman"/>
          <w:sz w:val="28"/>
          <w:szCs w:val="28"/>
        </w:rPr>
        <w:t xml:space="preserve"> о получении результата услуги на бумажном носителе) заявителю на</w:t>
      </w:r>
      <w:r w:rsidR="00D05895" w:rsidRPr="00EF114B">
        <w:rPr>
          <w:rFonts w:ascii="Times New Roman" w:eastAsia="Calibri" w:hAnsi="Times New Roman"/>
          <w:sz w:val="28"/>
          <w:szCs w:val="28"/>
        </w:rPr>
        <w:t xml:space="preserve"> ЕГПУ,</w:t>
      </w:r>
      <w:r w:rsidRPr="00EF114B">
        <w:rPr>
          <w:rFonts w:ascii="Times New Roman" w:eastAsia="Calibri" w:hAnsi="Times New Roman"/>
          <w:sz w:val="28"/>
          <w:szCs w:val="28"/>
        </w:rPr>
        <w:t xml:space="preserve"> обеспечивается запись на прием в уполномоченный орган, при этом заявителю обеспечивается возможность:</w:t>
      </w:r>
    </w:p>
    <w:p w14:paraId="20CCC755" w14:textId="77777777" w:rsidR="00EC36D5" w:rsidRPr="00EF114B" w:rsidRDefault="00EC36D5" w:rsidP="00A36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14:paraId="6B07C791" w14:textId="77777777" w:rsidR="00EC36D5" w:rsidRPr="00EF114B" w:rsidRDefault="00EC36D5" w:rsidP="00A36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14:paraId="247FEEA7" w14:textId="77777777" w:rsidR="00EC36D5" w:rsidRPr="00EF114B" w:rsidRDefault="00EC36D5" w:rsidP="00A36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5AF34293" w14:textId="77777777" w:rsidR="006E25AF" w:rsidRPr="00EF114B" w:rsidRDefault="00910E33" w:rsidP="00A3635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F114B">
        <w:rPr>
          <w:rFonts w:ascii="Times New Roman" w:hAnsi="Times New Roman"/>
          <w:b/>
          <w:sz w:val="28"/>
          <w:szCs w:val="28"/>
          <w:lang w:val="en-US"/>
        </w:rPr>
        <w:t>III</w:t>
      </w:r>
      <w:r w:rsidR="006E25AF" w:rsidRPr="00EF114B"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</w:t>
      </w:r>
    </w:p>
    <w:p w14:paraId="414DED4D" w14:textId="77777777" w:rsidR="006E25AF" w:rsidRPr="00EF114B" w:rsidRDefault="006E25AF" w:rsidP="00A363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14B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14:paraId="65956C07" w14:textId="77777777" w:rsidR="006E25AF" w:rsidRPr="00EF114B" w:rsidRDefault="006E25AF" w:rsidP="00A363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14B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14:paraId="305E2634" w14:textId="77777777" w:rsidR="006E25AF" w:rsidRPr="00EF114B" w:rsidRDefault="006E25AF" w:rsidP="00A363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14B">
        <w:rPr>
          <w:rFonts w:ascii="Times New Roman" w:hAnsi="Times New Roman"/>
          <w:b/>
          <w:sz w:val="28"/>
          <w:szCs w:val="28"/>
        </w:rPr>
        <w:t xml:space="preserve">административных процедур в электронной форме </w:t>
      </w:r>
    </w:p>
    <w:p w14:paraId="26EC74AE" w14:textId="77777777" w:rsidR="0016785B" w:rsidRPr="00EF114B" w:rsidRDefault="0016785B" w:rsidP="00A363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44FE3E" w14:textId="77777777" w:rsidR="0016785B" w:rsidRPr="00EF114B" w:rsidRDefault="0016785B" w:rsidP="0016785B">
      <w:pPr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F114B">
        <w:rPr>
          <w:rFonts w:ascii="Times New Roman" w:hAnsi="Times New Roman"/>
          <w:b/>
          <w:sz w:val="28"/>
          <w:szCs w:val="28"/>
        </w:rPr>
        <w:t>3.1. Перечень административных процедур</w:t>
      </w:r>
    </w:p>
    <w:p w14:paraId="69DA71DA" w14:textId="77777777" w:rsidR="0016785B" w:rsidRPr="00EF114B" w:rsidRDefault="0016785B" w:rsidP="00A363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7C4EB685" w14:textId="77777777" w:rsidR="0016785B" w:rsidRPr="00EF114B" w:rsidRDefault="0016785B" w:rsidP="0016785B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 (действия):</w:t>
      </w:r>
    </w:p>
    <w:p w14:paraId="72BD15F5" w14:textId="492F3BBB" w:rsidR="00E522A9" w:rsidRPr="00EF114B" w:rsidRDefault="0096789E" w:rsidP="00A36355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522A9" w:rsidRPr="00EF114B">
        <w:rPr>
          <w:rFonts w:ascii="Times New Roman" w:hAnsi="Times New Roman"/>
          <w:sz w:val="28"/>
          <w:szCs w:val="28"/>
        </w:rPr>
        <w:t>прием и регистрация поступившего заявления и приложенных к нему документов, необходимых для предоставления муниципальной услуги;</w:t>
      </w:r>
    </w:p>
    <w:p w14:paraId="5B004BC4" w14:textId="34134303" w:rsidR="00E522A9" w:rsidRPr="00EF114B" w:rsidRDefault="0096789E" w:rsidP="00A36355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522A9" w:rsidRPr="00EF114B">
        <w:rPr>
          <w:rFonts w:ascii="Times New Roman" w:hAnsi="Times New Roman"/>
          <w:sz w:val="28"/>
          <w:szCs w:val="28"/>
        </w:rPr>
        <w:t>подготовка и направление межведомственного запроса о представлении документов и информации, необходимых для предоставления муниципальной услуги, в рамках межведомственного информационного взаимодействия;</w:t>
      </w:r>
    </w:p>
    <w:p w14:paraId="35679078" w14:textId="61FE87E7" w:rsidR="00E522A9" w:rsidRPr="00EF114B" w:rsidRDefault="0096789E" w:rsidP="00A36355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522A9" w:rsidRPr="00EF114B">
        <w:rPr>
          <w:rFonts w:ascii="Times New Roman" w:hAnsi="Times New Roman"/>
          <w:sz w:val="28"/>
          <w:szCs w:val="28"/>
        </w:rPr>
        <w:t xml:space="preserve">рассмотрение вопроса о проведении общественных обсуждений </w:t>
      </w:r>
      <w:r w:rsidR="00F36AA7" w:rsidRPr="00EF114B">
        <w:rPr>
          <w:rFonts w:ascii="Times New Roman" w:hAnsi="Times New Roman"/>
          <w:sz w:val="28"/>
          <w:szCs w:val="28"/>
        </w:rPr>
        <w:t xml:space="preserve">или публичных слушаний </w:t>
      </w:r>
      <w:r w:rsidR="00E522A9" w:rsidRPr="00EF114B">
        <w:rPr>
          <w:rFonts w:ascii="Times New Roman" w:hAnsi="Times New Roman"/>
          <w:sz w:val="28"/>
          <w:szCs w:val="28"/>
        </w:rPr>
        <w:t xml:space="preserve">по предоставлению разрешения на отклонение от предельных параметров разрешенного строительства, реконструкции объектов капитального строительства и направление сообщений о проведении общественных обсуждений </w:t>
      </w:r>
      <w:r w:rsidR="00F36AA7" w:rsidRPr="00EF114B">
        <w:rPr>
          <w:rFonts w:ascii="Times New Roman" w:hAnsi="Times New Roman"/>
          <w:sz w:val="28"/>
          <w:szCs w:val="28"/>
        </w:rPr>
        <w:t xml:space="preserve">или публичных слушаний </w:t>
      </w:r>
      <w:r w:rsidR="00E522A9" w:rsidRPr="00EF114B">
        <w:rPr>
          <w:rFonts w:ascii="Times New Roman" w:hAnsi="Times New Roman"/>
          <w:sz w:val="28"/>
          <w:szCs w:val="28"/>
        </w:rPr>
        <w:t>(в случае поступления обращения в соответствии с частью 1 статьи 40 Градостроительного кодекса Российской Федерации);</w:t>
      </w:r>
    </w:p>
    <w:p w14:paraId="611E2582" w14:textId="7CB0A37F" w:rsidR="00E522A9" w:rsidRPr="00EF114B" w:rsidRDefault="0096789E" w:rsidP="00A36355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522A9" w:rsidRPr="00EF114B">
        <w:rPr>
          <w:rFonts w:ascii="Times New Roman" w:hAnsi="Times New Roman"/>
          <w:sz w:val="28"/>
          <w:szCs w:val="28"/>
        </w:rPr>
        <w:t>проведение общественных обсуждений</w:t>
      </w:r>
      <w:r w:rsidR="00F36AA7" w:rsidRPr="00EF114B">
        <w:rPr>
          <w:sz w:val="28"/>
          <w:szCs w:val="28"/>
        </w:rPr>
        <w:t xml:space="preserve"> </w:t>
      </w:r>
      <w:r w:rsidR="00F36AA7" w:rsidRPr="00EF114B">
        <w:rPr>
          <w:rFonts w:ascii="Times New Roman" w:hAnsi="Times New Roman"/>
          <w:sz w:val="28"/>
          <w:szCs w:val="28"/>
        </w:rPr>
        <w:t>или публичных слушаний</w:t>
      </w:r>
      <w:r w:rsidR="00E522A9" w:rsidRPr="00EF114B">
        <w:rPr>
          <w:rFonts w:ascii="Times New Roman" w:hAnsi="Times New Roman"/>
          <w:sz w:val="28"/>
          <w:szCs w:val="28"/>
        </w:rPr>
        <w:t xml:space="preserve">, подготовка протокола и заключения о результатах общественных обсуждений </w:t>
      </w:r>
      <w:r w:rsidR="00F36AA7" w:rsidRPr="00EF114B">
        <w:rPr>
          <w:rFonts w:ascii="Times New Roman" w:hAnsi="Times New Roman"/>
          <w:sz w:val="28"/>
          <w:szCs w:val="28"/>
        </w:rPr>
        <w:t xml:space="preserve">или публичных слушаний </w:t>
      </w:r>
      <w:r w:rsidR="00E522A9" w:rsidRPr="00EF114B">
        <w:rPr>
          <w:rFonts w:ascii="Times New Roman" w:hAnsi="Times New Roman"/>
          <w:sz w:val="28"/>
          <w:szCs w:val="28"/>
        </w:rPr>
        <w:t>о предоставлении или об отказе в предоставлении муниципальной услуги (в случае поступления обращения в соответствии с частью 1 статьи 40 Градостроительного кодекса Российской Федерации);</w:t>
      </w:r>
    </w:p>
    <w:p w14:paraId="5C91C4DE" w14:textId="1F7D45A3" w:rsidR="00E522A9" w:rsidRPr="00EF114B" w:rsidRDefault="0096789E" w:rsidP="00A36355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522A9" w:rsidRPr="00EF114B">
        <w:rPr>
          <w:rFonts w:ascii="Times New Roman" w:hAnsi="Times New Roman"/>
          <w:sz w:val="28"/>
          <w:szCs w:val="28"/>
        </w:rPr>
        <w:t xml:space="preserve">направление рекомендаций </w:t>
      </w:r>
      <w:r w:rsidR="004F4EDC" w:rsidRPr="00EF114B">
        <w:rPr>
          <w:rFonts w:ascii="Times New Roman" w:hAnsi="Times New Roman"/>
          <w:sz w:val="28"/>
          <w:szCs w:val="28"/>
        </w:rPr>
        <w:t xml:space="preserve">Комиссии </w:t>
      </w:r>
      <w:r w:rsidR="0076248B" w:rsidRPr="00EF114B">
        <w:rPr>
          <w:rFonts w:ascii="Times New Roman" w:hAnsi="Times New Roman"/>
          <w:sz w:val="28"/>
          <w:szCs w:val="28"/>
        </w:rPr>
        <w:t>Главе Н</w:t>
      </w:r>
      <w:r w:rsidR="002C0E28" w:rsidRPr="00EF114B">
        <w:rPr>
          <w:rFonts w:ascii="Times New Roman" w:hAnsi="Times New Roman"/>
          <w:sz w:val="28"/>
          <w:szCs w:val="28"/>
        </w:rPr>
        <w:t>евельского муниципальн</w:t>
      </w:r>
      <w:r w:rsidR="0076248B" w:rsidRPr="00EF114B">
        <w:rPr>
          <w:rFonts w:ascii="Times New Roman" w:hAnsi="Times New Roman"/>
          <w:sz w:val="28"/>
          <w:szCs w:val="28"/>
        </w:rPr>
        <w:t>о</w:t>
      </w:r>
      <w:r w:rsidR="002C0E28" w:rsidRPr="00EF114B">
        <w:rPr>
          <w:rFonts w:ascii="Times New Roman" w:hAnsi="Times New Roman"/>
          <w:sz w:val="28"/>
          <w:szCs w:val="28"/>
        </w:rPr>
        <w:t>го округа</w:t>
      </w:r>
      <w:r w:rsidR="0076248B" w:rsidRPr="00EF114B">
        <w:rPr>
          <w:rFonts w:ascii="Times New Roman" w:hAnsi="Times New Roman"/>
          <w:sz w:val="28"/>
          <w:szCs w:val="28"/>
        </w:rPr>
        <w:t xml:space="preserve"> </w:t>
      </w:r>
      <w:r w:rsidR="00E522A9" w:rsidRPr="00EF114B">
        <w:rPr>
          <w:rFonts w:ascii="Times New Roman" w:hAnsi="Times New Roman"/>
          <w:sz w:val="28"/>
          <w:szCs w:val="28"/>
        </w:rPr>
        <w:t>для принятия решения о предоставлении или об отказе в предоставлении муниципальной услуги;</w:t>
      </w:r>
    </w:p>
    <w:p w14:paraId="5F3A4DEA" w14:textId="23E5337E" w:rsidR="00E522A9" w:rsidRPr="00EF114B" w:rsidRDefault="0096789E" w:rsidP="00A36355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522A9" w:rsidRPr="00EF114B">
        <w:rPr>
          <w:rFonts w:ascii="Times New Roman" w:hAnsi="Times New Roman"/>
          <w:sz w:val="28"/>
          <w:szCs w:val="28"/>
        </w:rPr>
        <w:t>принятие решения о предоставлении разрешения или об отказе в предоставлении разрешения.</w:t>
      </w:r>
    </w:p>
    <w:p w14:paraId="5ACBFEF8" w14:textId="77777777" w:rsidR="006E25AF" w:rsidRPr="00EF114B" w:rsidRDefault="006E25AF" w:rsidP="00A36355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 xml:space="preserve">3.1.1. </w:t>
      </w:r>
      <w:r w:rsidR="004F4EDC" w:rsidRPr="00EF114B">
        <w:rPr>
          <w:rFonts w:ascii="Times New Roman" w:hAnsi="Times New Roman"/>
          <w:sz w:val="28"/>
          <w:szCs w:val="28"/>
        </w:rPr>
        <w:t xml:space="preserve">Административная процедура - </w:t>
      </w:r>
      <w:r w:rsidRPr="00EF114B">
        <w:rPr>
          <w:rFonts w:ascii="Times New Roman" w:hAnsi="Times New Roman"/>
          <w:sz w:val="28"/>
          <w:szCs w:val="28"/>
        </w:rPr>
        <w:t xml:space="preserve">Прием и регистрация заявления и документов на предоставление муниципальной услуги. </w:t>
      </w:r>
    </w:p>
    <w:p w14:paraId="5F015EB0" w14:textId="77777777" w:rsidR="00D05895" w:rsidRPr="00EF114B" w:rsidRDefault="006E25AF" w:rsidP="00A36355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ab/>
        <w:t>Основанием для начала предоставления муниципальной услуги является личное обращение заяви</w:t>
      </w:r>
      <w:r w:rsidR="00653CF1" w:rsidRPr="00EF114B">
        <w:rPr>
          <w:rFonts w:ascii="Times New Roman" w:hAnsi="Times New Roman"/>
          <w:sz w:val="28"/>
          <w:szCs w:val="28"/>
        </w:rPr>
        <w:t xml:space="preserve">теля в уполномоченный орган, </w:t>
      </w:r>
      <w:r w:rsidR="00653CF1" w:rsidRPr="00EF114B">
        <w:rPr>
          <w:rFonts w:ascii="Times New Roman" w:hAnsi="Times New Roman"/>
          <w:color w:val="000000" w:themeColor="text1"/>
          <w:sz w:val="28"/>
          <w:szCs w:val="28"/>
        </w:rPr>
        <w:t xml:space="preserve">МФЦ по месту </w:t>
      </w:r>
      <w:r w:rsidR="00653CF1" w:rsidRPr="00EF114B">
        <w:rPr>
          <w:rFonts w:ascii="Times New Roman" w:hAnsi="Times New Roman"/>
          <w:color w:val="000000" w:themeColor="text1"/>
          <w:sz w:val="28"/>
          <w:szCs w:val="28"/>
        </w:rPr>
        <w:lastRenderedPageBreak/>
        <w:t>нахождения земельного участка,</w:t>
      </w:r>
      <w:r w:rsidR="00653CF1" w:rsidRPr="00EF114B">
        <w:rPr>
          <w:rFonts w:ascii="Times New Roman" w:hAnsi="Times New Roman"/>
          <w:sz w:val="28"/>
          <w:szCs w:val="28"/>
        </w:rPr>
        <w:t xml:space="preserve"> </w:t>
      </w:r>
      <w:r w:rsidRPr="00EF114B">
        <w:rPr>
          <w:rFonts w:ascii="Times New Roman" w:hAnsi="Times New Roman"/>
          <w:sz w:val="28"/>
          <w:szCs w:val="28"/>
        </w:rPr>
        <w:t xml:space="preserve">с заявлением и документами; </w:t>
      </w:r>
      <w:r w:rsidRPr="00EF114B">
        <w:rPr>
          <w:rFonts w:ascii="Times New Roman" w:eastAsia="Calibri" w:hAnsi="Times New Roman"/>
          <w:sz w:val="28"/>
          <w:szCs w:val="28"/>
        </w:rPr>
        <w:t>поступление заявления и копий документов в электронной форме через</w:t>
      </w:r>
      <w:r w:rsidR="00C66352" w:rsidRPr="00EF114B">
        <w:rPr>
          <w:rFonts w:ascii="Times New Roman" w:eastAsia="Calibri" w:hAnsi="Times New Roman"/>
          <w:sz w:val="28"/>
          <w:szCs w:val="28"/>
        </w:rPr>
        <w:t xml:space="preserve"> ЕПГУ</w:t>
      </w:r>
      <w:r w:rsidRPr="00EF114B">
        <w:rPr>
          <w:rFonts w:ascii="Times New Roman" w:eastAsia="Calibri" w:hAnsi="Times New Roman"/>
          <w:sz w:val="28"/>
          <w:szCs w:val="28"/>
        </w:rPr>
        <w:t>.</w:t>
      </w:r>
    </w:p>
    <w:p w14:paraId="529A63AC" w14:textId="77777777" w:rsidR="00D05895" w:rsidRPr="00EF114B" w:rsidRDefault="003F165B" w:rsidP="00A36355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 xml:space="preserve">3.1.1.1. </w:t>
      </w:r>
      <w:r w:rsidR="006E25AF" w:rsidRPr="00EF114B">
        <w:rPr>
          <w:rFonts w:ascii="Times New Roman" w:eastAsia="Calibri" w:hAnsi="Times New Roman"/>
          <w:sz w:val="28"/>
          <w:szCs w:val="28"/>
        </w:rPr>
        <w:t xml:space="preserve">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14:paraId="07EEA03E" w14:textId="2AF521DF" w:rsidR="00D05895" w:rsidRPr="00EF114B" w:rsidRDefault="0096789E" w:rsidP="00A36355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E25AF" w:rsidRPr="00EF114B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14:paraId="68862D6F" w14:textId="19212B3A" w:rsidR="006E25AF" w:rsidRPr="00EF114B" w:rsidRDefault="0096789E" w:rsidP="00A36355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25AF" w:rsidRPr="00EF114B">
        <w:rPr>
          <w:rFonts w:ascii="Times New Roman" w:hAnsi="Times New Roman"/>
          <w:sz w:val="28"/>
          <w:szCs w:val="28"/>
        </w:rPr>
        <w:t xml:space="preserve">проверяет срок действия документа, </w:t>
      </w:r>
      <w:r w:rsidR="006E25AF" w:rsidRPr="00EF114B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="006E25AF" w:rsidRPr="00EF114B">
        <w:rPr>
          <w:rFonts w:ascii="Times New Roman" w:hAnsi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выдаче </w:t>
      </w:r>
      <w:r w:rsidR="00AC58C0" w:rsidRPr="00EF114B">
        <w:rPr>
          <w:rFonts w:ascii="Times New Roman" w:hAnsi="Times New Roman"/>
          <w:sz w:val="28"/>
          <w:szCs w:val="28"/>
        </w:rPr>
        <w:t xml:space="preserve">градостроительного плана земельного участка </w:t>
      </w:r>
      <w:r w:rsidR="006E25AF" w:rsidRPr="00EF114B">
        <w:rPr>
          <w:rFonts w:ascii="Times New Roman" w:hAnsi="Times New Roman"/>
          <w:sz w:val="28"/>
          <w:szCs w:val="28"/>
        </w:rPr>
        <w:t>и приложенных к нему документах.</w:t>
      </w:r>
    </w:p>
    <w:p w14:paraId="7E89DD07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14:paraId="09F1505B" w14:textId="288400ED" w:rsidR="006E25AF" w:rsidRPr="00EF114B" w:rsidRDefault="0096789E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5AF" w:rsidRPr="00EF114B">
        <w:rPr>
          <w:rFonts w:ascii="Times New Roman" w:hAnsi="Times New Roman" w:cs="Times New Roman"/>
          <w:sz w:val="28"/>
          <w:szCs w:val="28"/>
        </w:rPr>
        <w:t xml:space="preserve">текст в заявлении на </w:t>
      </w:r>
      <w:r w:rsidR="00AC58C0" w:rsidRPr="00EF114B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E547C0" w:rsidRPr="00EF114B">
        <w:rPr>
          <w:rFonts w:ascii="Times New Roman" w:hAnsi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E25AF" w:rsidRPr="00EF114B">
        <w:rPr>
          <w:rFonts w:ascii="Times New Roman" w:hAnsi="Times New Roman" w:cs="Times New Roman"/>
          <w:sz w:val="28"/>
          <w:szCs w:val="28"/>
        </w:rPr>
        <w:t>поддается прочтению;</w:t>
      </w:r>
    </w:p>
    <w:p w14:paraId="09A45B73" w14:textId="6B24480E" w:rsidR="00AC58C0" w:rsidRPr="00EF114B" w:rsidRDefault="0096789E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5AF" w:rsidRPr="00EF114B">
        <w:rPr>
          <w:rFonts w:ascii="Times New Roman" w:hAnsi="Times New Roman" w:cs="Times New Roman"/>
          <w:sz w:val="28"/>
          <w:szCs w:val="28"/>
        </w:rPr>
        <w:t xml:space="preserve">в заявлении о выдаче </w:t>
      </w:r>
      <w:r w:rsidR="00E547C0" w:rsidRPr="00EF114B">
        <w:rPr>
          <w:rFonts w:ascii="Times New Roman" w:hAnsi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E25AF" w:rsidRPr="00EF114B">
        <w:rPr>
          <w:rFonts w:ascii="Times New Roman" w:hAnsi="Times New Roman" w:cs="Times New Roman"/>
          <w:sz w:val="28"/>
          <w:szCs w:val="28"/>
        </w:rPr>
        <w:t>указаны фамилия, имя, отчество (последнее - при наличии) физического лица либо наименование юридического лица;</w:t>
      </w:r>
    </w:p>
    <w:p w14:paraId="0154FA96" w14:textId="69ED379F" w:rsidR="006E25AF" w:rsidRPr="00EF114B" w:rsidRDefault="0096789E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5AF" w:rsidRPr="00EF114B">
        <w:rPr>
          <w:rFonts w:ascii="Times New Roman" w:hAnsi="Times New Roman" w:cs="Times New Roman"/>
          <w:sz w:val="28"/>
          <w:szCs w:val="28"/>
        </w:rPr>
        <w:t xml:space="preserve">заявление о выдаче </w:t>
      </w:r>
      <w:r w:rsidR="00E547C0" w:rsidRPr="00EF114B">
        <w:rPr>
          <w:rFonts w:ascii="Times New Roman" w:hAnsi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E25AF" w:rsidRPr="00EF114B"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14:paraId="341DFBA0" w14:textId="4C7BB663" w:rsidR="006E25AF" w:rsidRPr="00EF114B" w:rsidRDefault="0096789E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5AF" w:rsidRPr="00EF114B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</w:t>
      </w:r>
      <w:r w:rsidR="00AC58C0" w:rsidRPr="00EF114B">
        <w:rPr>
          <w:rFonts w:ascii="Times New Roman" w:hAnsi="Times New Roman" w:cs="Times New Roman"/>
          <w:sz w:val="28"/>
          <w:szCs w:val="28"/>
        </w:rPr>
        <w:t>.</w:t>
      </w:r>
    </w:p>
    <w:p w14:paraId="7D4AE644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14:paraId="3D70AC70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на </w:t>
      </w:r>
      <w:r w:rsidR="00E82DA0" w:rsidRPr="00EF114B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E547C0" w:rsidRPr="00EF114B">
        <w:rPr>
          <w:rFonts w:ascii="Times New Roman" w:hAnsi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EF114B">
        <w:rPr>
          <w:rFonts w:ascii="Times New Roman" w:hAnsi="Times New Roman" w:cs="Times New Roman"/>
          <w:sz w:val="28"/>
          <w:szCs w:val="28"/>
        </w:rPr>
        <w:t>и приложенных к нему документов составляет 1 рабочий день.</w:t>
      </w:r>
    </w:p>
    <w:p w14:paraId="26940BF2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на </w:t>
      </w:r>
      <w:r w:rsidR="00E547C0" w:rsidRPr="00EF114B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EF114B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14:paraId="189B12CA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на </w:t>
      </w:r>
      <w:r w:rsidR="00E82DA0" w:rsidRPr="00EF114B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E547C0" w:rsidRPr="00EF114B">
        <w:rPr>
          <w:rFonts w:ascii="Times New Roman" w:hAnsi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E82DA0" w:rsidRPr="00EF114B">
        <w:rPr>
          <w:rFonts w:ascii="Times New Roman" w:hAnsi="Times New Roman" w:cs="Times New Roman"/>
          <w:sz w:val="28"/>
          <w:szCs w:val="28"/>
        </w:rPr>
        <w:t xml:space="preserve"> </w:t>
      </w:r>
      <w:r w:rsidRPr="00EF114B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14:paraId="102C9AFD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на </w:t>
      </w:r>
      <w:r w:rsidR="003D5F7B" w:rsidRPr="00EF114B">
        <w:rPr>
          <w:rFonts w:ascii="Times New Roman" w:hAnsi="Times New Roman" w:cs="Times New Roman"/>
          <w:sz w:val="28"/>
          <w:szCs w:val="28"/>
        </w:rPr>
        <w:t xml:space="preserve">выдачу разрешения на отклонение от </w:t>
      </w:r>
      <w:r w:rsidR="003D5F7B" w:rsidRPr="00EF114B">
        <w:rPr>
          <w:rFonts w:ascii="Times New Roman" w:hAnsi="Times New Roman" w:cs="Times New Roman"/>
          <w:sz w:val="28"/>
          <w:szCs w:val="28"/>
        </w:rPr>
        <w:lastRenderedPageBreak/>
        <w:t>предельных параметров разрешенного строительства, реконструкции объектов капитального строительства</w:t>
      </w:r>
      <w:proofErr w:type="gramStart"/>
      <w:r w:rsidR="003D5F7B" w:rsidRPr="00EF11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82DA0" w:rsidRPr="00EF114B">
        <w:rPr>
          <w:rFonts w:ascii="Times New Roman" w:hAnsi="Times New Roman" w:cs="Times New Roman"/>
          <w:sz w:val="28"/>
          <w:szCs w:val="28"/>
        </w:rPr>
        <w:t xml:space="preserve"> </w:t>
      </w:r>
      <w:r w:rsidRPr="00EF114B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</w:t>
      </w:r>
      <w:r w:rsidR="003347BE" w:rsidRPr="00EF114B">
        <w:rPr>
          <w:rFonts w:ascii="Times New Roman" w:hAnsi="Times New Roman" w:cs="Times New Roman"/>
          <w:sz w:val="28"/>
          <w:szCs w:val="28"/>
        </w:rPr>
        <w:t xml:space="preserve"> установленном порядке, в том числе в</w:t>
      </w:r>
      <w:r w:rsidRPr="00EF114B">
        <w:rPr>
          <w:rFonts w:ascii="Times New Roman" w:hAnsi="Times New Roman" w:cs="Times New Roman"/>
          <w:sz w:val="28"/>
          <w:szCs w:val="28"/>
        </w:rPr>
        <w:t xml:space="preserve"> системе электронного документооборота</w:t>
      </w:r>
      <w:r w:rsidR="003347BE" w:rsidRPr="00EF114B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EF114B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14:paraId="1A4299F4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на </w:t>
      </w:r>
      <w:r w:rsidR="003D5F7B" w:rsidRPr="00EF114B">
        <w:rPr>
          <w:rFonts w:ascii="Times New Roman" w:hAnsi="Times New Roman" w:cs="Times New Roman"/>
          <w:sz w:val="28"/>
          <w:szCs w:val="28"/>
        </w:rPr>
        <w:t xml:space="preserve">выдачу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EF114B">
        <w:rPr>
          <w:rFonts w:ascii="Times New Roman" w:hAnsi="Times New Roman" w:cs="Times New Roman"/>
          <w:sz w:val="28"/>
          <w:szCs w:val="28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14:paraId="0818E868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</w:t>
      </w:r>
      <w:bookmarkStart w:id="5" w:name="_Hlk63430579"/>
      <w:r w:rsidR="003D5F7B" w:rsidRPr="00EF114B">
        <w:rPr>
          <w:rFonts w:ascii="Times New Roman" w:hAnsi="Times New Roman" w:cs="Times New Roman"/>
          <w:sz w:val="28"/>
          <w:szCs w:val="28"/>
        </w:rPr>
        <w:t>выдачу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EF114B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E988B30" w14:textId="77777777" w:rsidR="000211B2" w:rsidRPr="00EF114B" w:rsidRDefault="003F165B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 xml:space="preserve">3.1.1.2. </w:t>
      </w:r>
      <w:r w:rsidR="000211B2" w:rsidRPr="00EF114B">
        <w:rPr>
          <w:rFonts w:ascii="Times New Roman" w:hAnsi="Times New Roman"/>
          <w:sz w:val="28"/>
          <w:szCs w:val="28"/>
        </w:rPr>
        <w:t xml:space="preserve">При направлении заявителем заявления и документов </w:t>
      </w:r>
      <w:r w:rsidR="000211B2" w:rsidRPr="00EF114B">
        <w:rPr>
          <w:rFonts w:ascii="Times New Roman" w:eastAsia="Calibri" w:hAnsi="Times New Roman"/>
          <w:sz w:val="28"/>
          <w:szCs w:val="28"/>
        </w:rPr>
        <w:t>в уполномоченный орган</w:t>
      </w:r>
      <w:r w:rsidR="000211B2" w:rsidRPr="00EF114B">
        <w:rPr>
          <w:rFonts w:ascii="Times New Roman" w:hAnsi="Times New Roman"/>
          <w:sz w:val="28"/>
          <w:szCs w:val="28"/>
        </w:rPr>
        <w:t xml:space="preserve"> посредством почтовой связи </w:t>
      </w:r>
      <w:r w:rsidR="000211B2" w:rsidRPr="00EF114B">
        <w:rPr>
          <w:rFonts w:ascii="Times New Roman" w:eastAsia="Calibri" w:hAnsi="Times New Roman"/>
          <w:sz w:val="28"/>
          <w:szCs w:val="28"/>
        </w:rPr>
        <w:t xml:space="preserve">специалист уполномоченного органа, ответственный за прием и выдачу документов: </w:t>
      </w:r>
    </w:p>
    <w:p w14:paraId="7D208D1F" w14:textId="4110D5D2" w:rsidR="004C39BE" w:rsidRPr="00EF114B" w:rsidRDefault="0096789E" w:rsidP="00A363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11B2" w:rsidRPr="00EF114B">
        <w:rPr>
          <w:rFonts w:ascii="Times New Roman" w:hAnsi="Times New Roman"/>
          <w:sz w:val="28"/>
          <w:szCs w:val="28"/>
        </w:rPr>
        <w:t>проверяет правильнос</w:t>
      </w:r>
      <w:r w:rsidR="008A6449" w:rsidRPr="00EF114B">
        <w:rPr>
          <w:rFonts w:ascii="Times New Roman" w:hAnsi="Times New Roman"/>
          <w:sz w:val="28"/>
          <w:szCs w:val="28"/>
        </w:rPr>
        <w:t>ть адресности корреспонденции. о</w:t>
      </w:r>
      <w:r w:rsidR="000211B2" w:rsidRPr="00EF114B">
        <w:rPr>
          <w:rFonts w:ascii="Times New Roman" w:hAnsi="Times New Roman"/>
          <w:sz w:val="28"/>
          <w:szCs w:val="28"/>
        </w:rPr>
        <w:t>шибочно (не по адресу) присланные письма возвращаются в организа</w:t>
      </w:r>
      <w:r w:rsidR="004C39BE" w:rsidRPr="00EF114B">
        <w:rPr>
          <w:rFonts w:ascii="Times New Roman" w:hAnsi="Times New Roman"/>
          <w:sz w:val="28"/>
          <w:szCs w:val="28"/>
        </w:rPr>
        <w:t>цию почтовой связи невскрытыми;</w:t>
      </w:r>
    </w:p>
    <w:p w14:paraId="64D2D28C" w14:textId="3DE7BBAC" w:rsidR="004C39BE" w:rsidRPr="00EF114B" w:rsidRDefault="0096789E" w:rsidP="00A363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11B2" w:rsidRPr="00EF114B">
        <w:rPr>
          <w:rFonts w:ascii="Times New Roman" w:hAnsi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14:paraId="06E44178" w14:textId="7E177BEA" w:rsidR="004C39BE" w:rsidRPr="00EF114B" w:rsidRDefault="0096789E" w:rsidP="00A363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11B2" w:rsidRPr="00EF114B">
        <w:rPr>
          <w:rFonts w:ascii="Times New Roman" w:hAnsi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14:paraId="7DB04EB0" w14:textId="65F9B651" w:rsidR="004C39BE" w:rsidRPr="00EF114B" w:rsidRDefault="0096789E" w:rsidP="00A363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11B2" w:rsidRPr="00EF114B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14:paraId="6FC7BBAF" w14:textId="37D43A70" w:rsidR="000211B2" w:rsidRPr="00EF114B" w:rsidRDefault="0096789E" w:rsidP="00A363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11B2" w:rsidRPr="00EF114B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14:paraId="5C780B41" w14:textId="77777777" w:rsidR="000211B2" w:rsidRPr="00EF114B" w:rsidRDefault="000211B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на </w:t>
      </w:r>
      <w:r w:rsidR="005D1814" w:rsidRPr="00EF114B">
        <w:rPr>
          <w:rFonts w:ascii="Times New Roman" w:hAnsi="Times New Roman" w:cs="Times New Roman"/>
          <w:sz w:val="28"/>
          <w:szCs w:val="28"/>
        </w:rPr>
        <w:t>выдачу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EF114B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составляет 1 рабочий день.</w:t>
      </w:r>
    </w:p>
    <w:p w14:paraId="04549F00" w14:textId="77777777" w:rsidR="000211B2" w:rsidRPr="00EF114B" w:rsidRDefault="000211B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на </w:t>
      </w:r>
      <w:r w:rsidR="005D1814" w:rsidRPr="00EF114B">
        <w:rPr>
          <w:rFonts w:ascii="Times New Roman" w:hAnsi="Times New Roman" w:cs="Times New Roman"/>
          <w:sz w:val="28"/>
          <w:szCs w:val="28"/>
        </w:rPr>
        <w:t>выдачу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EF114B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14:paraId="3D646312" w14:textId="77777777" w:rsidR="000211B2" w:rsidRPr="00EF114B" w:rsidRDefault="000211B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на </w:t>
      </w:r>
      <w:r w:rsidR="005D1814" w:rsidRPr="00EF114B">
        <w:rPr>
          <w:rFonts w:ascii="Times New Roman" w:hAnsi="Times New Roman" w:cs="Times New Roman"/>
          <w:sz w:val="28"/>
          <w:szCs w:val="28"/>
        </w:rPr>
        <w:t>выдачу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EF114B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14:paraId="4F39797D" w14:textId="77777777" w:rsidR="000211B2" w:rsidRPr="00EF114B" w:rsidRDefault="000211B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на </w:t>
      </w:r>
      <w:r w:rsidR="005D1814" w:rsidRPr="00EF114B">
        <w:rPr>
          <w:rFonts w:ascii="Times New Roman" w:hAnsi="Times New Roman" w:cs="Times New Roman"/>
          <w:sz w:val="28"/>
          <w:szCs w:val="28"/>
        </w:rPr>
        <w:t xml:space="preserve">выдачу разрешения на отклонение от предельных параметров разрешенного строительства, реконструкции объектов </w:t>
      </w:r>
      <w:r w:rsidR="005D1814" w:rsidRPr="00EF114B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</w:t>
      </w:r>
      <w:r w:rsidRPr="00EF114B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фиксируется в установленном порядке, в том числе в системе эле</w:t>
      </w:r>
      <w:r w:rsidR="00FD61C8" w:rsidRPr="00EF114B">
        <w:rPr>
          <w:rFonts w:ascii="Times New Roman" w:hAnsi="Times New Roman" w:cs="Times New Roman"/>
          <w:sz w:val="28"/>
          <w:szCs w:val="28"/>
        </w:rPr>
        <w:t xml:space="preserve">ктронного документооборота </w:t>
      </w:r>
      <w:r w:rsidRPr="00EF114B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14:paraId="6AF682FB" w14:textId="77777777" w:rsidR="000211B2" w:rsidRPr="00EF114B" w:rsidRDefault="000211B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на </w:t>
      </w:r>
      <w:r w:rsidR="005D1814" w:rsidRPr="00EF114B">
        <w:rPr>
          <w:rFonts w:ascii="Times New Roman" w:hAnsi="Times New Roman" w:cs="Times New Roman"/>
          <w:sz w:val="28"/>
          <w:szCs w:val="28"/>
        </w:rPr>
        <w:t>выдачу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EF114B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14:paraId="0E0BB778" w14:textId="77777777" w:rsidR="000211B2" w:rsidRPr="00EF114B" w:rsidRDefault="000211B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выдачу </w:t>
      </w:r>
      <w:r w:rsidR="005D1814" w:rsidRPr="00EF114B">
        <w:rPr>
          <w:rFonts w:ascii="Times New Roman" w:hAnsi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728A39CD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>3.1.1.</w:t>
      </w:r>
      <w:r w:rsidR="003F165B" w:rsidRPr="00EF114B">
        <w:rPr>
          <w:rFonts w:ascii="Times New Roman" w:eastAsia="Calibri" w:hAnsi="Times New Roman"/>
          <w:sz w:val="28"/>
          <w:szCs w:val="28"/>
        </w:rPr>
        <w:t>2.1.</w:t>
      </w:r>
      <w:r w:rsidRPr="00EF114B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выдаче </w:t>
      </w:r>
      <w:r w:rsidR="005D1814" w:rsidRPr="00EF114B">
        <w:rPr>
          <w:rFonts w:ascii="Times New Roman" w:hAnsi="Times New Roman" w:cs="Times New Roman"/>
          <w:sz w:val="28"/>
          <w:szCs w:val="28"/>
        </w:rPr>
        <w:t xml:space="preserve">выдачу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EF114B">
        <w:rPr>
          <w:rFonts w:ascii="Times New Roman" w:hAnsi="Times New Roman" w:cs="Times New Roman"/>
          <w:sz w:val="28"/>
          <w:szCs w:val="28"/>
        </w:rPr>
        <w:t>и приложенных к нему документов в форме электронных документов.</w:t>
      </w:r>
    </w:p>
    <w:p w14:paraId="3BD86B0E" w14:textId="77777777" w:rsidR="00F77CC6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При направлении заявления о </w:t>
      </w:r>
      <w:r w:rsidR="005D1814" w:rsidRPr="00EF114B">
        <w:rPr>
          <w:rFonts w:ascii="Times New Roman" w:hAnsi="Times New Roman" w:cs="Times New Roman"/>
          <w:sz w:val="28"/>
          <w:szCs w:val="28"/>
        </w:rPr>
        <w:t>выдачу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EF114B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BD6F4C" w:rsidRPr="00EF114B">
        <w:rPr>
          <w:rFonts w:ascii="Times New Roman" w:hAnsi="Times New Roman" w:cs="Times New Roman"/>
          <w:sz w:val="28"/>
          <w:szCs w:val="28"/>
        </w:rPr>
        <w:t xml:space="preserve"> </w:t>
      </w:r>
      <w:r w:rsidRPr="00EF114B">
        <w:rPr>
          <w:rFonts w:ascii="Times New Roman" w:hAnsi="Times New Roman" w:cs="Times New Roman"/>
          <w:sz w:val="28"/>
          <w:szCs w:val="28"/>
        </w:rPr>
        <w:t>заявителю необходимо заполнить на</w:t>
      </w:r>
      <w:r w:rsidR="00C66352" w:rsidRPr="00EF114B">
        <w:rPr>
          <w:rFonts w:ascii="Times New Roman" w:hAnsi="Times New Roman" w:cs="Times New Roman"/>
          <w:sz w:val="28"/>
          <w:szCs w:val="28"/>
        </w:rPr>
        <w:t xml:space="preserve"> ЕГПУ </w:t>
      </w:r>
      <w:r w:rsidR="00BD6F4C" w:rsidRPr="00EF114B">
        <w:rPr>
          <w:rFonts w:ascii="Times New Roman" w:hAnsi="Times New Roman" w:cs="Times New Roman"/>
          <w:sz w:val="28"/>
          <w:szCs w:val="28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14:paraId="788FBC0B" w14:textId="77777777" w:rsidR="00F77CC6" w:rsidRPr="00EF114B" w:rsidRDefault="00BD6F4C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>На</w:t>
      </w:r>
      <w:r w:rsidR="003F165B" w:rsidRPr="00EF114B">
        <w:rPr>
          <w:rFonts w:ascii="Times New Roman" w:eastAsia="Calibri" w:hAnsi="Times New Roman"/>
          <w:sz w:val="28"/>
          <w:szCs w:val="28"/>
        </w:rPr>
        <w:t xml:space="preserve"> ЕГПУ</w:t>
      </w:r>
      <w:r w:rsidRPr="00EF114B">
        <w:rPr>
          <w:rFonts w:ascii="Times New Roman" w:eastAsia="Calibri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14:paraId="3D2DE888" w14:textId="77777777" w:rsidR="00BD6F4C" w:rsidRPr="00EF114B" w:rsidRDefault="00BD6F4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253E9109" w14:textId="77777777" w:rsidR="00BD6F4C" w:rsidRPr="00EF114B" w:rsidRDefault="00BD6F4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14:paraId="6C4EC1C3" w14:textId="63D29B93" w:rsidR="00BD6F4C" w:rsidRPr="00EF114B" w:rsidRDefault="0096789E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6F4C" w:rsidRPr="00EF114B">
        <w:rPr>
          <w:rFonts w:ascii="Times New Roman" w:hAnsi="Times New Roman" w:cs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14:paraId="246C3839" w14:textId="21A73BC8" w:rsidR="00BD6F4C" w:rsidRPr="00EF114B" w:rsidRDefault="0096789E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6F4C" w:rsidRPr="00EF114B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уполномоченного органа; </w:t>
      </w:r>
    </w:p>
    <w:p w14:paraId="66B5A936" w14:textId="27AD3848" w:rsidR="00BD6F4C" w:rsidRPr="00EF114B" w:rsidRDefault="0096789E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BD6F4C" w:rsidRPr="00EF114B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</w:t>
      </w:r>
      <w:r w:rsidR="00C66352" w:rsidRPr="00EF114B">
        <w:rPr>
          <w:rFonts w:ascii="Times New Roman" w:eastAsia="Calibri" w:hAnsi="Times New Roman"/>
          <w:sz w:val="28"/>
          <w:szCs w:val="28"/>
        </w:rPr>
        <w:t>электронное уведомление через Е</w:t>
      </w:r>
      <w:r w:rsidR="00BD6F4C" w:rsidRPr="00EF114B">
        <w:rPr>
          <w:rFonts w:ascii="Times New Roman" w:eastAsia="Calibri" w:hAnsi="Times New Roman"/>
          <w:sz w:val="28"/>
          <w:szCs w:val="28"/>
        </w:rPr>
        <w:t>Г</w:t>
      </w:r>
      <w:r w:rsidR="00C66352" w:rsidRPr="00EF114B">
        <w:rPr>
          <w:rFonts w:ascii="Times New Roman" w:eastAsia="Calibri" w:hAnsi="Times New Roman"/>
          <w:sz w:val="28"/>
          <w:szCs w:val="28"/>
        </w:rPr>
        <w:t>П</w:t>
      </w:r>
      <w:r w:rsidR="00BD6F4C" w:rsidRPr="00EF114B">
        <w:rPr>
          <w:rFonts w:ascii="Times New Roman" w:eastAsia="Calibri" w:hAnsi="Times New Roman"/>
          <w:sz w:val="28"/>
          <w:szCs w:val="28"/>
        </w:rPr>
        <w:t>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 w:rsidR="003F165B" w:rsidRPr="00EF114B">
        <w:rPr>
          <w:rFonts w:ascii="Times New Roman" w:eastAsia="Calibri" w:hAnsi="Times New Roman"/>
          <w:sz w:val="28"/>
          <w:szCs w:val="28"/>
        </w:rPr>
        <w:t xml:space="preserve"> ЕГПУ</w:t>
      </w:r>
      <w:r w:rsidR="00BD6F4C" w:rsidRPr="00EF114B">
        <w:rPr>
          <w:rFonts w:ascii="Times New Roman" w:eastAsia="Calibri" w:hAnsi="Times New Roman"/>
          <w:sz w:val="28"/>
          <w:szCs w:val="28"/>
        </w:rPr>
        <w:t>;</w:t>
      </w:r>
    </w:p>
    <w:p w14:paraId="622979E5" w14:textId="3B54E6B7" w:rsidR="00BD6F4C" w:rsidRPr="00EF114B" w:rsidRDefault="0096789E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6F4C" w:rsidRPr="00EF114B">
        <w:rPr>
          <w:rFonts w:ascii="Times New Roman" w:hAnsi="Times New Roman" w:cs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14:paraId="6C363B01" w14:textId="77777777" w:rsidR="00BD6F4C" w:rsidRPr="00EF114B" w:rsidRDefault="00BD6F4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выдачу </w:t>
      </w:r>
      <w:r w:rsidR="005D1814" w:rsidRPr="00EF114B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</w:t>
      </w:r>
      <w:r w:rsidR="005D1814" w:rsidRPr="00EF114B">
        <w:rPr>
          <w:rFonts w:ascii="Times New Roman" w:hAnsi="Times New Roman" w:cs="Times New Roman"/>
          <w:sz w:val="28"/>
          <w:szCs w:val="28"/>
        </w:rPr>
        <w:lastRenderedPageBreak/>
        <w:t>строительства, реконструкции объектов капитального строительства.</w:t>
      </w:r>
    </w:p>
    <w:p w14:paraId="77827605" w14:textId="77777777" w:rsidR="00BD6F4C" w:rsidRPr="00EF114B" w:rsidRDefault="00BD6F4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</w:t>
      </w:r>
      <w:r w:rsidR="000013DA" w:rsidRPr="00EF114B">
        <w:rPr>
          <w:rFonts w:ascii="Times New Roman" w:hAnsi="Times New Roman" w:cs="Times New Roman"/>
          <w:sz w:val="28"/>
          <w:szCs w:val="28"/>
        </w:rPr>
        <w:t>на</w:t>
      </w:r>
      <w:r w:rsidRPr="00EF114B">
        <w:rPr>
          <w:rFonts w:ascii="Times New Roman" w:hAnsi="Times New Roman" w:cs="Times New Roman"/>
          <w:sz w:val="28"/>
          <w:szCs w:val="28"/>
        </w:rPr>
        <w:t xml:space="preserve"> </w:t>
      </w:r>
      <w:r w:rsidR="005D1814" w:rsidRPr="00EF114B">
        <w:rPr>
          <w:rFonts w:ascii="Times New Roman" w:hAnsi="Times New Roman" w:cs="Times New Roman"/>
          <w:sz w:val="28"/>
          <w:szCs w:val="28"/>
        </w:rPr>
        <w:t xml:space="preserve">выдачу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EF114B">
        <w:rPr>
          <w:rFonts w:ascii="Times New Roman" w:hAnsi="Times New Roman" w:cs="Times New Roman"/>
          <w:sz w:val="28"/>
          <w:szCs w:val="28"/>
        </w:rPr>
        <w:t>и приложенных к нему документов в форме электронных документов составляет 1 рабочий день.</w:t>
      </w:r>
    </w:p>
    <w:p w14:paraId="62F683F1" w14:textId="77777777" w:rsidR="00BD6F4C" w:rsidRPr="00EF114B" w:rsidRDefault="00BD6F4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о </w:t>
      </w:r>
      <w:r w:rsidR="005D1814" w:rsidRPr="00EF114B">
        <w:rPr>
          <w:rFonts w:ascii="Times New Roman" w:hAnsi="Times New Roman" w:cs="Times New Roman"/>
          <w:sz w:val="28"/>
          <w:szCs w:val="28"/>
        </w:rPr>
        <w:t>выдач</w:t>
      </w:r>
      <w:r w:rsidR="004F4EDC" w:rsidRPr="00EF114B">
        <w:rPr>
          <w:rFonts w:ascii="Times New Roman" w:hAnsi="Times New Roman" w:cs="Times New Roman"/>
          <w:sz w:val="28"/>
          <w:szCs w:val="28"/>
        </w:rPr>
        <w:t>е</w:t>
      </w:r>
      <w:r w:rsidR="005D1814" w:rsidRPr="00EF114B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EF114B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14:paraId="2630A492" w14:textId="77777777" w:rsidR="00BD6F4C" w:rsidRPr="00EF114B" w:rsidRDefault="00BD6F4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прием, регистрация заявления о </w:t>
      </w:r>
      <w:r w:rsidR="005D1814" w:rsidRPr="00EF114B">
        <w:rPr>
          <w:rFonts w:ascii="Times New Roman" w:hAnsi="Times New Roman" w:cs="Times New Roman"/>
          <w:sz w:val="28"/>
          <w:szCs w:val="28"/>
        </w:rPr>
        <w:t>выдач</w:t>
      </w:r>
      <w:r w:rsidR="004F4EDC" w:rsidRPr="00EF114B">
        <w:rPr>
          <w:rFonts w:ascii="Times New Roman" w:hAnsi="Times New Roman" w:cs="Times New Roman"/>
          <w:sz w:val="28"/>
          <w:szCs w:val="28"/>
        </w:rPr>
        <w:t>е</w:t>
      </w:r>
      <w:r w:rsidR="005D1814" w:rsidRPr="00EF114B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EF114B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14:paraId="33263DB8" w14:textId="77777777" w:rsidR="006E25AF" w:rsidRPr="00EF114B" w:rsidRDefault="00BD6F4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о </w:t>
      </w:r>
      <w:r w:rsidR="005D1814" w:rsidRPr="00EF114B">
        <w:rPr>
          <w:rFonts w:ascii="Times New Roman" w:hAnsi="Times New Roman" w:cs="Times New Roman"/>
          <w:sz w:val="28"/>
          <w:szCs w:val="28"/>
        </w:rPr>
        <w:t>выдач</w:t>
      </w:r>
      <w:r w:rsidR="004F4EDC" w:rsidRPr="00EF114B">
        <w:rPr>
          <w:rFonts w:ascii="Times New Roman" w:hAnsi="Times New Roman" w:cs="Times New Roman"/>
          <w:sz w:val="28"/>
          <w:szCs w:val="28"/>
        </w:rPr>
        <w:t>е</w:t>
      </w:r>
      <w:r w:rsidR="005D1814" w:rsidRPr="00EF114B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EF114B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системе электронного документооборота</w:t>
      </w:r>
      <w:r w:rsidR="00695F67" w:rsidRPr="00EF114B">
        <w:rPr>
          <w:rFonts w:ascii="Times New Roman" w:hAnsi="Times New Roman" w:cs="Times New Roman"/>
          <w:sz w:val="28"/>
          <w:szCs w:val="28"/>
        </w:rPr>
        <w:t xml:space="preserve"> </w:t>
      </w:r>
      <w:r w:rsidRPr="00EF114B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14:paraId="5D1A9D06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3.1.2. </w:t>
      </w:r>
      <w:r w:rsidR="004F4EDC" w:rsidRPr="00EF114B">
        <w:rPr>
          <w:rFonts w:ascii="Times New Roman" w:hAnsi="Times New Roman" w:cs="Times New Roman"/>
          <w:sz w:val="28"/>
          <w:szCs w:val="28"/>
        </w:rPr>
        <w:t>Административная процедура – подготовка и направление межведомственного запроса о представлении документов и информации, необходимых для предоставления муниципальной услуги, в рамках межведомственного информационного взаимодействия</w:t>
      </w:r>
      <w:r w:rsidRPr="00EF114B">
        <w:rPr>
          <w:rFonts w:ascii="Times New Roman" w:hAnsi="Times New Roman" w:cs="Times New Roman"/>
          <w:sz w:val="28"/>
          <w:szCs w:val="28"/>
        </w:rPr>
        <w:t>, участвующие в предоставлении муниципальной услуги (при необходимости).</w:t>
      </w:r>
    </w:p>
    <w:p w14:paraId="6106DF92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</w:t>
      </w:r>
      <w:r w:rsidR="00BD6F4C" w:rsidRPr="00EF114B">
        <w:rPr>
          <w:rFonts w:ascii="Times New Roman" w:hAnsi="Times New Roman" w:cs="Times New Roman"/>
          <w:sz w:val="28"/>
          <w:szCs w:val="28"/>
        </w:rPr>
        <w:t>ом</w:t>
      </w:r>
      <w:r w:rsidRPr="00EF114B">
        <w:rPr>
          <w:rFonts w:ascii="Times New Roman" w:hAnsi="Times New Roman" w:cs="Times New Roman"/>
          <w:sz w:val="28"/>
          <w:szCs w:val="28"/>
        </w:rPr>
        <w:t xml:space="preserve"> 2.6.</w:t>
      </w:r>
      <w:r w:rsidR="00BD6F4C" w:rsidRPr="00EF114B">
        <w:rPr>
          <w:rFonts w:ascii="Times New Roman" w:hAnsi="Times New Roman" w:cs="Times New Roman"/>
          <w:sz w:val="28"/>
          <w:szCs w:val="28"/>
        </w:rPr>
        <w:t>2</w:t>
      </w:r>
      <w:r w:rsidR="003F165B" w:rsidRPr="00EF114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EF114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5FBBCF8F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подразделения, ответственного за </w:t>
      </w:r>
      <w:r w:rsidR="005D1814" w:rsidRPr="00EF114B">
        <w:rPr>
          <w:rFonts w:ascii="Times New Roman" w:hAnsi="Times New Roman" w:cs="Times New Roman"/>
          <w:sz w:val="28"/>
          <w:szCs w:val="28"/>
        </w:rPr>
        <w:t>выдачу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BD6F4C" w:rsidRPr="00EF114B">
        <w:rPr>
          <w:rFonts w:ascii="Times New Roman" w:hAnsi="Times New Roman" w:cs="Times New Roman"/>
          <w:sz w:val="28"/>
          <w:szCs w:val="28"/>
        </w:rPr>
        <w:t>,</w:t>
      </w:r>
      <w:r w:rsidRPr="00EF114B">
        <w:rPr>
          <w:rFonts w:ascii="Times New Roman" w:hAnsi="Times New Roman" w:cs="Times New Roman"/>
          <w:sz w:val="28"/>
          <w:szCs w:val="28"/>
        </w:rPr>
        <w:t xml:space="preserve"> после получения зарегистрированных документов, знакомится с заявлением о </w:t>
      </w:r>
      <w:r w:rsidR="005D1814" w:rsidRPr="00EF114B">
        <w:rPr>
          <w:rFonts w:ascii="Times New Roman" w:hAnsi="Times New Roman" w:cs="Times New Roman"/>
          <w:sz w:val="28"/>
          <w:szCs w:val="28"/>
        </w:rPr>
        <w:t>выдач</w:t>
      </w:r>
      <w:r w:rsidR="004F4EDC" w:rsidRPr="00EF114B">
        <w:rPr>
          <w:rFonts w:ascii="Times New Roman" w:hAnsi="Times New Roman" w:cs="Times New Roman"/>
          <w:sz w:val="28"/>
          <w:szCs w:val="28"/>
        </w:rPr>
        <w:t>е</w:t>
      </w:r>
      <w:r w:rsidR="005D1814" w:rsidRPr="00EF114B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BD6F4C" w:rsidRPr="00EF114B">
        <w:rPr>
          <w:rFonts w:ascii="Times New Roman" w:hAnsi="Times New Roman" w:cs="Times New Roman"/>
          <w:sz w:val="28"/>
          <w:szCs w:val="28"/>
        </w:rPr>
        <w:t xml:space="preserve"> </w:t>
      </w:r>
      <w:r w:rsidRPr="00EF114B">
        <w:rPr>
          <w:rFonts w:ascii="Times New Roman" w:hAnsi="Times New Roman" w:cs="Times New Roman"/>
          <w:sz w:val="28"/>
          <w:szCs w:val="28"/>
        </w:rPr>
        <w:t>и приложенными к нему документами</w:t>
      </w:r>
      <w:r w:rsidR="0028637A" w:rsidRPr="00EF114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EF114B">
        <w:rPr>
          <w:rFonts w:ascii="Times New Roman" w:hAnsi="Times New Roman" w:cs="Times New Roman"/>
          <w:sz w:val="28"/>
          <w:szCs w:val="28"/>
        </w:rPr>
        <w:t xml:space="preserve"> и поручает уполномоченному специалисту </w:t>
      </w:r>
      <w:r w:rsidR="004F4EDC" w:rsidRPr="00EF114B">
        <w:rPr>
          <w:rFonts w:ascii="Times New Roman" w:hAnsi="Times New Roman" w:cs="Times New Roman"/>
          <w:sz w:val="28"/>
          <w:szCs w:val="28"/>
        </w:rPr>
        <w:t xml:space="preserve">(секретарю Комиссии) </w:t>
      </w:r>
      <w:r w:rsidRPr="00EF114B">
        <w:rPr>
          <w:rFonts w:ascii="Times New Roman" w:hAnsi="Times New Roman" w:cs="Times New Roman"/>
          <w:sz w:val="28"/>
          <w:szCs w:val="28"/>
        </w:rPr>
        <w:t>произвести проверку представленных документов.</w:t>
      </w:r>
    </w:p>
    <w:p w14:paraId="431693E4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В случае, если уполномоченным специалистом будет выявлено, что в перечне представленных документов отсутствуют документы, предусмотренные пункт</w:t>
      </w:r>
      <w:r w:rsidR="0028637A" w:rsidRPr="00EF114B">
        <w:rPr>
          <w:rFonts w:ascii="Times New Roman" w:hAnsi="Times New Roman" w:cs="Times New Roman"/>
          <w:sz w:val="28"/>
          <w:szCs w:val="28"/>
        </w:rPr>
        <w:t>ом</w:t>
      </w:r>
      <w:r w:rsidRPr="00EF114B">
        <w:rPr>
          <w:rFonts w:ascii="Times New Roman" w:hAnsi="Times New Roman" w:cs="Times New Roman"/>
          <w:sz w:val="28"/>
          <w:szCs w:val="28"/>
        </w:rPr>
        <w:t xml:space="preserve"> 2.6.</w:t>
      </w:r>
      <w:r w:rsidR="0028637A" w:rsidRPr="00EF114B">
        <w:rPr>
          <w:rFonts w:ascii="Times New Roman" w:hAnsi="Times New Roman" w:cs="Times New Roman"/>
          <w:sz w:val="28"/>
          <w:szCs w:val="28"/>
        </w:rPr>
        <w:t>2</w:t>
      </w:r>
      <w:r w:rsidR="003F165B" w:rsidRPr="00EF114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EF114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принимается решение о направлении соответствующих межведомственных запросов.</w:t>
      </w:r>
    </w:p>
    <w:p w14:paraId="54345DBB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Межведомственные запросы направляются в срок не позднее одного рабочего дня со дня получения заявления о </w:t>
      </w:r>
      <w:r w:rsidR="005D1814" w:rsidRPr="00EF114B">
        <w:rPr>
          <w:rFonts w:ascii="Times New Roman" w:hAnsi="Times New Roman" w:cs="Times New Roman"/>
          <w:sz w:val="28"/>
          <w:szCs w:val="28"/>
        </w:rPr>
        <w:t>выдач</w:t>
      </w:r>
      <w:r w:rsidR="000013DA" w:rsidRPr="00EF114B">
        <w:rPr>
          <w:rFonts w:ascii="Times New Roman" w:hAnsi="Times New Roman" w:cs="Times New Roman"/>
          <w:sz w:val="28"/>
          <w:szCs w:val="28"/>
        </w:rPr>
        <w:t>е</w:t>
      </w:r>
      <w:r w:rsidR="005D1814" w:rsidRPr="00EF114B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EF114B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14:paraId="77FCA8D8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Направление межведомственных запросов осуществляется в электронной форме посредством единой системы межведомственного электронного </w:t>
      </w:r>
      <w:r w:rsidRPr="00EF114B">
        <w:rPr>
          <w:rFonts w:ascii="Times New Roman" w:hAnsi="Times New Roman" w:cs="Times New Roman"/>
          <w:sz w:val="28"/>
          <w:szCs w:val="28"/>
        </w:rPr>
        <w:lastRenderedPageBreak/>
        <w:t>взаимодействия и подключенных к ней региональной системы межведомственного электронного взаимодействия.</w:t>
      </w:r>
    </w:p>
    <w:p w14:paraId="32E66579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14:paraId="4BCFA84D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14:paraId="7878678A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14:paraId="3E29039B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14:paraId="467C2F7E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28637A" w:rsidRPr="00EF114B">
        <w:rPr>
          <w:rFonts w:ascii="Times New Roman" w:hAnsi="Times New Roman" w:cs="Times New Roman"/>
          <w:sz w:val="28"/>
          <w:szCs w:val="28"/>
        </w:rPr>
        <w:t>5</w:t>
      </w:r>
      <w:r w:rsidRPr="00EF114B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28637A" w:rsidRPr="00EF114B">
        <w:rPr>
          <w:rFonts w:ascii="Times New Roman" w:hAnsi="Times New Roman" w:cs="Times New Roman"/>
          <w:sz w:val="28"/>
          <w:szCs w:val="28"/>
        </w:rPr>
        <w:t>ей</w:t>
      </w:r>
      <w:r w:rsidRPr="00EF114B">
        <w:rPr>
          <w:rFonts w:ascii="Times New Roman" w:hAnsi="Times New Roman" w:cs="Times New Roman"/>
          <w:sz w:val="28"/>
          <w:szCs w:val="28"/>
        </w:rPr>
        <w:t>.</w:t>
      </w:r>
    </w:p>
    <w:p w14:paraId="2536DAFA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Критерий принятия решения: непредставление документов, предусмотренных пункт</w:t>
      </w:r>
      <w:r w:rsidR="0028637A" w:rsidRPr="00EF114B">
        <w:rPr>
          <w:rFonts w:ascii="Times New Roman" w:hAnsi="Times New Roman" w:cs="Times New Roman"/>
          <w:sz w:val="28"/>
          <w:szCs w:val="28"/>
        </w:rPr>
        <w:t>ом</w:t>
      </w:r>
      <w:r w:rsidRPr="00EF114B">
        <w:rPr>
          <w:rFonts w:ascii="Times New Roman" w:hAnsi="Times New Roman" w:cs="Times New Roman"/>
          <w:sz w:val="28"/>
          <w:szCs w:val="28"/>
        </w:rPr>
        <w:t xml:space="preserve"> 2.6.</w:t>
      </w:r>
      <w:r w:rsidR="0028637A" w:rsidRPr="00EF114B">
        <w:rPr>
          <w:rFonts w:ascii="Times New Roman" w:hAnsi="Times New Roman" w:cs="Times New Roman"/>
          <w:sz w:val="28"/>
          <w:szCs w:val="28"/>
        </w:rPr>
        <w:t>2</w:t>
      </w:r>
      <w:r w:rsidR="003F165B" w:rsidRPr="00EF114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EF114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447B795E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14:paraId="4FEBEF1A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14:paraId="29409E20" w14:textId="77777777" w:rsidR="0002520C" w:rsidRPr="00EF114B" w:rsidRDefault="006E25AF" w:rsidP="00A36355">
      <w:pPr>
        <w:pStyle w:val="ConsPlusNormal"/>
        <w:ind w:firstLine="540"/>
        <w:jc w:val="both"/>
        <w:rPr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3.1.3. </w:t>
      </w:r>
      <w:r w:rsidR="004F4EDC" w:rsidRPr="00EF114B">
        <w:rPr>
          <w:rFonts w:ascii="Times New Roman" w:hAnsi="Times New Roman" w:cs="Times New Roman"/>
          <w:sz w:val="28"/>
          <w:szCs w:val="28"/>
        </w:rPr>
        <w:t xml:space="preserve">Административная процедура - </w:t>
      </w:r>
      <w:r w:rsidR="00733F89" w:rsidRPr="00EF114B">
        <w:rPr>
          <w:rFonts w:ascii="Times New Roman" w:hAnsi="Times New Roman" w:cs="Times New Roman"/>
          <w:sz w:val="28"/>
          <w:szCs w:val="28"/>
        </w:rPr>
        <w:t xml:space="preserve">Рассмотрение вопроса о проведении общественных обсуждений </w:t>
      </w:r>
      <w:r w:rsidR="00F36AA7" w:rsidRPr="00EF114B">
        <w:rPr>
          <w:rFonts w:ascii="Times New Roman" w:hAnsi="Times New Roman" w:cs="Times New Roman"/>
          <w:sz w:val="28"/>
          <w:szCs w:val="28"/>
        </w:rPr>
        <w:t xml:space="preserve">или публичных слушаний </w:t>
      </w:r>
      <w:r w:rsidR="00733F89" w:rsidRPr="00EF114B">
        <w:rPr>
          <w:rFonts w:ascii="Times New Roman" w:hAnsi="Times New Roman" w:cs="Times New Roman"/>
          <w:sz w:val="28"/>
          <w:szCs w:val="28"/>
        </w:rPr>
        <w:t>по предоставлению разрешения на отклонение от предельных параметров разрешенного строительства, реконструкции объектов капитального строительства и направление сообщения</w:t>
      </w:r>
      <w:r w:rsidR="0002520C" w:rsidRPr="00EF114B">
        <w:rPr>
          <w:rFonts w:ascii="Times New Roman" w:hAnsi="Times New Roman" w:cs="Times New Roman"/>
          <w:sz w:val="28"/>
          <w:szCs w:val="28"/>
        </w:rPr>
        <w:t xml:space="preserve"> </w:t>
      </w:r>
      <w:r w:rsidR="00733F89" w:rsidRPr="00EF114B">
        <w:rPr>
          <w:rFonts w:ascii="Times New Roman" w:hAnsi="Times New Roman" w:cs="Times New Roman"/>
          <w:sz w:val="28"/>
          <w:szCs w:val="28"/>
        </w:rPr>
        <w:t>о проведении общественных обсуждений</w:t>
      </w:r>
      <w:r w:rsidR="00F36AA7" w:rsidRPr="00EF114B">
        <w:rPr>
          <w:sz w:val="28"/>
          <w:szCs w:val="28"/>
        </w:rPr>
        <w:t xml:space="preserve"> </w:t>
      </w:r>
      <w:r w:rsidR="00F36AA7" w:rsidRPr="00EF114B">
        <w:rPr>
          <w:rFonts w:ascii="Times New Roman" w:hAnsi="Times New Roman" w:cs="Times New Roman"/>
          <w:sz w:val="28"/>
          <w:szCs w:val="28"/>
        </w:rPr>
        <w:t>или публичных слушаний.</w:t>
      </w:r>
      <w:r w:rsidR="0067480E" w:rsidRPr="00EF114B">
        <w:rPr>
          <w:sz w:val="28"/>
          <w:szCs w:val="28"/>
        </w:rPr>
        <w:t xml:space="preserve"> </w:t>
      </w:r>
    </w:p>
    <w:p w14:paraId="2EFEF7C2" w14:textId="77777777" w:rsidR="0002520C" w:rsidRPr="00EF114B" w:rsidRDefault="0002520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наличие у секретаря Комиссии полного комплекта документов. Дата и время заседания Комиссии определяется председателем Комиссии.</w:t>
      </w:r>
    </w:p>
    <w:p w14:paraId="0673A7EB" w14:textId="77777777" w:rsidR="0002520C" w:rsidRPr="00EF114B" w:rsidRDefault="0002520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Комиссия рассматривает заявление и предоставленные документы на соответствие действующему законодательству в области градостроительной деятельности.</w:t>
      </w:r>
    </w:p>
    <w:p w14:paraId="1DFD9F11" w14:textId="77777777" w:rsidR="0002520C" w:rsidRPr="00EF114B" w:rsidRDefault="0002520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В случае соответствия действующему законодательству в области градостроительной деятельности Комиссия принимает положительное решение о необходимости проведения общественных обсуждений</w:t>
      </w:r>
      <w:r w:rsidR="00F36AA7" w:rsidRPr="00EF114B">
        <w:rPr>
          <w:sz w:val="28"/>
          <w:szCs w:val="28"/>
        </w:rPr>
        <w:t xml:space="preserve"> </w:t>
      </w:r>
      <w:r w:rsidR="00F36AA7" w:rsidRPr="00EF114B">
        <w:rPr>
          <w:rFonts w:ascii="Times New Roman" w:hAnsi="Times New Roman" w:cs="Times New Roman"/>
          <w:sz w:val="28"/>
          <w:szCs w:val="28"/>
        </w:rPr>
        <w:t>или публичных слушаний</w:t>
      </w:r>
      <w:r w:rsidRPr="00EF114B">
        <w:rPr>
          <w:rFonts w:ascii="Times New Roman" w:hAnsi="Times New Roman" w:cs="Times New Roman"/>
          <w:sz w:val="28"/>
          <w:szCs w:val="28"/>
        </w:rPr>
        <w:t>.</w:t>
      </w:r>
    </w:p>
    <w:p w14:paraId="25CC0799" w14:textId="1854A849" w:rsidR="00F36AA7" w:rsidRPr="00EF114B" w:rsidRDefault="00F36A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Секретарь Комиссии на основании протокола Комиссии подготавливает проект нормативного правового акта</w:t>
      </w:r>
      <w:r w:rsidR="0096789E">
        <w:rPr>
          <w:rFonts w:ascii="Times New Roman" w:hAnsi="Times New Roman"/>
          <w:sz w:val="28"/>
          <w:szCs w:val="28"/>
        </w:rPr>
        <w:t xml:space="preserve"> Главы</w:t>
      </w:r>
      <w:r w:rsidR="00ED3DD3" w:rsidRPr="00EF114B">
        <w:rPr>
          <w:rFonts w:ascii="Times New Roman" w:hAnsi="Times New Roman"/>
          <w:sz w:val="28"/>
          <w:szCs w:val="28"/>
        </w:rPr>
        <w:t xml:space="preserve"> Невельского муниципального округа</w:t>
      </w:r>
      <w:r w:rsidRPr="00EF114B">
        <w:rPr>
          <w:rFonts w:ascii="Times New Roman" w:hAnsi="Times New Roman" w:cs="Times New Roman"/>
          <w:sz w:val="28"/>
          <w:szCs w:val="28"/>
        </w:rPr>
        <w:t xml:space="preserve"> о проведении общественных обсуждений или публичных слушаний с указанием </w:t>
      </w:r>
      <w:r w:rsidRPr="00EF114B">
        <w:rPr>
          <w:rFonts w:ascii="Times New Roman" w:hAnsi="Times New Roman" w:cs="Times New Roman"/>
          <w:sz w:val="28"/>
          <w:szCs w:val="28"/>
        </w:rPr>
        <w:lastRenderedPageBreak/>
        <w:t>наименования проекта, по которому проводятся общественные обсуждения или публичные слушания, сведений об инициаторе и организаторе общественных обсуждений или публичных слушаний и сроках проведения. Секретарь Комиссии направляет проект нормативного правового акта</w:t>
      </w:r>
      <w:r w:rsidR="0096789E">
        <w:rPr>
          <w:rFonts w:ascii="Times New Roman" w:hAnsi="Times New Roman"/>
          <w:sz w:val="28"/>
          <w:szCs w:val="28"/>
        </w:rPr>
        <w:t xml:space="preserve"> Главы</w:t>
      </w:r>
      <w:r w:rsidR="00ED3DD3" w:rsidRPr="00EF114B">
        <w:rPr>
          <w:rFonts w:ascii="Times New Roman" w:hAnsi="Times New Roman"/>
          <w:sz w:val="28"/>
          <w:szCs w:val="28"/>
        </w:rPr>
        <w:t xml:space="preserve"> Невельского муниципального округа</w:t>
      </w:r>
      <w:r w:rsidRPr="00EF114B">
        <w:rPr>
          <w:rFonts w:ascii="Times New Roman" w:hAnsi="Times New Roman" w:cs="Times New Roman"/>
          <w:sz w:val="28"/>
          <w:szCs w:val="28"/>
        </w:rPr>
        <w:t xml:space="preserve"> о проведении общественных обсуждений или публичных слушаний с полным пакетом документов на согласование</w:t>
      </w:r>
      <w:r w:rsidR="00030C53" w:rsidRPr="00EF114B">
        <w:rPr>
          <w:rFonts w:ascii="Times New Roman" w:hAnsi="Times New Roman" w:cs="Times New Roman"/>
          <w:sz w:val="28"/>
          <w:szCs w:val="28"/>
        </w:rPr>
        <w:t xml:space="preserve"> </w:t>
      </w:r>
      <w:r w:rsidRPr="00EF114B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14:paraId="1F4C49CE" w14:textId="77777777" w:rsidR="0002520C" w:rsidRPr="00EF114B" w:rsidRDefault="0002520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Максимальный срок выполнения действия - тридцать дней со дня поступления заявления.</w:t>
      </w:r>
    </w:p>
    <w:p w14:paraId="4CB839C7" w14:textId="77777777" w:rsidR="00F36AA7" w:rsidRPr="00EF114B" w:rsidRDefault="00F36A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Секретарь Комиссии осуществляет подготовку и направление сообщения о проведении общественных обсуждений или публичных слушаний по вопросу предоставления муниципальной услуги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семь рабочих дней со дня поступления заявления о предоставлении муниципальной услуги.</w:t>
      </w:r>
    </w:p>
    <w:p w14:paraId="528D6E3E" w14:textId="6E9AF12C" w:rsidR="002727D8" w:rsidRPr="00EF114B" w:rsidRDefault="002727D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нормативный правовой акт </w:t>
      </w:r>
      <w:r w:rsidR="0096789E">
        <w:rPr>
          <w:rFonts w:ascii="Times New Roman" w:hAnsi="Times New Roman"/>
          <w:sz w:val="28"/>
          <w:szCs w:val="28"/>
        </w:rPr>
        <w:t>Главы</w:t>
      </w:r>
      <w:r w:rsidR="00543105" w:rsidRPr="00EF114B">
        <w:rPr>
          <w:rFonts w:ascii="Times New Roman" w:hAnsi="Times New Roman"/>
          <w:sz w:val="28"/>
          <w:szCs w:val="28"/>
        </w:rPr>
        <w:t xml:space="preserve"> Невельского муниципального округа </w:t>
      </w:r>
      <w:r w:rsidRPr="00EF114B">
        <w:rPr>
          <w:rFonts w:ascii="Times New Roman" w:hAnsi="Times New Roman" w:cs="Times New Roman"/>
          <w:sz w:val="28"/>
          <w:szCs w:val="28"/>
        </w:rPr>
        <w:t>о проведении общественных обсуждений или публичных слушаний и размещение оповещения о проведении общественных обсуждений или публичных слушаний.</w:t>
      </w:r>
    </w:p>
    <w:p w14:paraId="16CB3065" w14:textId="77777777" w:rsidR="002727D8" w:rsidRPr="00EF114B" w:rsidRDefault="0002520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3.1.4. </w:t>
      </w:r>
      <w:r w:rsidR="007103A1" w:rsidRPr="00EF114B">
        <w:rPr>
          <w:rFonts w:ascii="Times New Roman" w:hAnsi="Times New Roman" w:cs="Times New Roman"/>
          <w:sz w:val="28"/>
          <w:szCs w:val="28"/>
        </w:rPr>
        <w:t xml:space="preserve">Административная процедура - </w:t>
      </w:r>
      <w:r w:rsidR="002727D8" w:rsidRPr="00EF114B">
        <w:rPr>
          <w:rFonts w:ascii="Times New Roman" w:hAnsi="Times New Roman" w:cs="Times New Roman"/>
          <w:sz w:val="28"/>
          <w:szCs w:val="28"/>
        </w:rPr>
        <w:t>Проведение общественных обсуждений или публичных слушаний, подготовка протокола и заключения</w:t>
      </w:r>
      <w:r w:rsidR="00030C53" w:rsidRPr="00EF114B">
        <w:rPr>
          <w:rFonts w:ascii="Times New Roman" w:hAnsi="Times New Roman" w:cs="Times New Roman"/>
          <w:sz w:val="28"/>
          <w:szCs w:val="28"/>
        </w:rPr>
        <w:t xml:space="preserve"> </w:t>
      </w:r>
      <w:r w:rsidR="002727D8" w:rsidRPr="00EF114B">
        <w:rPr>
          <w:rFonts w:ascii="Times New Roman" w:hAnsi="Times New Roman" w:cs="Times New Roman"/>
          <w:sz w:val="28"/>
          <w:szCs w:val="28"/>
        </w:rPr>
        <w:t>о результатах общественных обсуждений или публичных слушаний</w:t>
      </w:r>
      <w:r w:rsidR="00030C53" w:rsidRPr="00EF114B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2727D8" w:rsidRPr="00EF114B">
        <w:rPr>
          <w:rFonts w:ascii="Times New Roman" w:hAnsi="Times New Roman" w:cs="Times New Roman"/>
          <w:sz w:val="28"/>
          <w:szCs w:val="28"/>
        </w:rPr>
        <w:t>или об отказе в предоставлении муниципальной услуги.</w:t>
      </w:r>
    </w:p>
    <w:p w14:paraId="0C0C4D70" w14:textId="07BFED51" w:rsidR="0002520C" w:rsidRPr="00EF114B" w:rsidRDefault="0002520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нормативный правовой акт </w:t>
      </w:r>
      <w:r w:rsidR="0096789E">
        <w:rPr>
          <w:rFonts w:ascii="Times New Roman" w:hAnsi="Times New Roman"/>
          <w:sz w:val="28"/>
          <w:szCs w:val="28"/>
        </w:rPr>
        <w:t>Главы</w:t>
      </w:r>
      <w:r w:rsidR="00ED3DD3" w:rsidRPr="00EF114B">
        <w:rPr>
          <w:rFonts w:ascii="Times New Roman" w:hAnsi="Times New Roman"/>
          <w:sz w:val="28"/>
          <w:szCs w:val="28"/>
        </w:rPr>
        <w:t xml:space="preserve"> Невельского муниципального округа </w:t>
      </w:r>
      <w:r w:rsidRPr="00EF114B">
        <w:rPr>
          <w:rFonts w:ascii="Times New Roman" w:hAnsi="Times New Roman" w:cs="Times New Roman"/>
          <w:sz w:val="28"/>
          <w:szCs w:val="28"/>
        </w:rPr>
        <w:t>о проведении общественных обсуждений.</w:t>
      </w:r>
    </w:p>
    <w:p w14:paraId="4F0384BF" w14:textId="77777777" w:rsidR="002727D8" w:rsidRPr="00EF114B" w:rsidRDefault="002727D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Порядок организации и проведения общественных обсуждений или публичных слушаний осуществляется в соответствии с нормативным правовым актом, регулирующим проведение общественных обсуждений или публичных слушаний на территории муниципального образования.</w:t>
      </w:r>
    </w:p>
    <w:p w14:paraId="55088307" w14:textId="77777777" w:rsidR="0002520C" w:rsidRPr="00EF114B" w:rsidRDefault="0002520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являются протокол и заключение о результатах общественных обсуждений</w:t>
      </w:r>
      <w:r w:rsidR="002727D8" w:rsidRPr="00EF114B">
        <w:rPr>
          <w:rFonts w:ascii="Times New Roman" w:hAnsi="Times New Roman" w:cs="Times New Roman"/>
          <w:sz w:val="28"/>
          <w:szCs w:val="28"/>
        </w:rPr>
        <w:t xml:space="preserve"> или публичных слушаниях</w:t>
      </w:r>
      <w:r w:rsidRPr="00EF114B">
        <w:rPr>
          <w:rFonts w:ascii="Times New Roman" w:hAnsi="Times New Roman" w:cs="Times New Roman"/>
          <w:sz w:val="28"/>
          <w:szCs w:val="28"/>
        </w:rPr>
        <w:t>.</w:t>
      </w:r>
    </w:p>
    <w:p w14:paraId="4297961C" w14:textId="77777777" w:rsidR="0002520C" w:rsidRPr="00EF114B" w:rsidRDefault="0002520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2727D8" w:rsidRPr="00EF114B">
        <w:rPr>
          <w:rFonts w:ascii="Times New Roman" w:hAnsi="Times New Roman" w:cs="Times New Roman"/>
          <w:sz w:val="28"/>
          <w:szCs w:val="28"/>
        </w:rPr>
        <w:t xml:space="preserve">или публичных слушаниях </w:t>
      </w:r>
      <w:r w:rsidRPr="00EF114B">
        <w:rPr>
          <w:rFonts w:ascii="Times New Roman" w:hAnsi="Times New Roman" w:cs="Times New Roman"/>
          <w:sz w:val="28"/>
          <w:szCs w:val="28"/>
        </w:rPr>
        <w:t xml:space="preserve">со дня оповещения жителей о начале общественных обсуждений </w:t>
      </w:r>
      <w:r w:rsidR="002727D8" w:rsidRPr="00EF114B">
        <w:rPr>
          <w:rFonts w:ascii="Times New Roman" w:hAnsi="Times New Roman" w:cs="Times New Roman"/>
          <w:sz w:val="28"/>
          <w:szCs w:val="28"/>
        </w:rPr>
        <w:t xml:space="preserve">или публичных слушаниях </w:t>
      </w:r>
      <w:r w:rsidRPr="00EF114B">
        <w:rPr>
          <w:rFonts w:ascii="Times New Roman" w:hAnsi="Times New Roman" w:cs="Times New Roman"/>
          <w:sz w:val="28"/>
          <w:szCs w:val="28"/>
        </w:rPr>
        <w:t>до дня опубликования заключения о результатах общественных обсуждений</w:t>
      </w:r>
      <w:r w:rsidR="002727D8" w:rsidRPr="00EF114B">
        <w:rPr>
          <w:rFonts w:ascii="Times New Roman" w:hAnsi="Times New Roman" w:cs="Times New Roman"/>
          <w:sz w:val="28"/>
          <w:szCs w:val="28"/>
        </w:rPr>
        <w:t xml:space="preserve"> или публичных слушаниях</w:t>
      </w:r>
      <w:r w:rsidRPr="00EF114B">
        <w:rPr>
          <w:rFonts w:ascii="Times New Roman" w:hAnsi="Times New Roman" w:cs="Times New Roman"/>
          <w:sz w:val="28"/>
          <w:szCs w:val="28"/>
        </w:rPr>
        <w:t xml:space="preserve"> не может быть более одного месяца.</w:t>
      </w:r>
    </w:p>
    <w:p w14:paraId="4C667F98" w14:textId="2AB91F28" w:rsidR="0002520C" w:rsidRPr="00EF114B" w:rsidRDefault="0095665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3.1.5. </w:t>
      </w:r>
      <w:r w:rsidR="007103A1" w:rsidRPr="00EF114B">
        <w:rPr>
          <w:rFonts w:ascii="Times New Roman" w:hAnsi="Times New Roman" w:cs="Times New Roman"/>
          <w:sz w:val="28"/>
          <w:szCs w:val="28"/>
        </w:rPr>
        <w:t xml:space="preserve">Административная процедура - </w:t>
      </w:r>
      <w:r w:rsidR="00B508C3">
        <w:rPr>
          <w:rFonts w:ascii="Times New Roman" w:hAnsi="Times New Roman" w:cs="Times New Roman"/>
          <w:sz w:val="28"/>
          <w:szCs w:val="28"/>
        </w:rPr>
        <w:t>н</w:t>
      </w:r>
      <w:r w:rsidRPr="00EF114B">
        <w:rPr>
          <w:rFonts w:ascii="Times New Roman" w:hAnsi="Times New Roman" w:cs="Times New Roman"/>
          <w:sz w:val="28"/>
          <w:szCs w:val="28"/>
        </w:rPr>
        <w:t xml:space="preserve">аправление рекомендаций Комиссии </w:t>
      </w:r>
      <w:r w:rsidR="0096789E">
        <w:rPr>
          <w:rFonts w:ascii="Times New Roman" w:hAnsi="Times New Roman"/>
          <w:sz w:val="28"/>
          <w:szCs w:val="28"/>
        </w:rPr>
        <w:t>Глав</w:t>
      </w:r>
      <w:r w:rsidR="00B508C3">
        <w:rPr>
          <w:rFonts w:ascii="Times New Roman" w:hAnsi="Times New Roman"/>
          <w:sz w:val="28"/>
          <w:szCs w:val="28"/>
        </w:rPr>
        <w:t>е</w:t>
      </w:r>
      <w:r w:rsidR="007E0D1F" w:rsidRPr="00EF114B">
        <w:rPr>
          <w:rFonts w:ascii="Times New Roman" w:hAnsi="Times New Roman"/>
          <w:sz w:val="28"/>
          <w:szCs w:val="28"/>
        </w:rPr>
        <w:t xml:space="preserve"> Невельского муниципального округа </w:t>
      </w:r>
      <w:r w:rsidRPr="00EF114B">
        <w:rPr>
          <w:rFonts w:ascii="Times New Roman" w:hAnsi="Times New Roman" w:cs="Times New Roman"/>
          <w:sz w:val="28"/>
          <w:szCs w:val="28"/>
        </w:rPr>
        <w:t xml:space="preserve">для принятия решения о </w:t>
      </w:r>
      <w:r w:rsidRPr="00EF114B">
        <w:rPr>
          <w:rFonts w:ascii="Times New Roman" w:hAnsi="Times New Roman" w:cs="Times New Roman"/>
          <w:sz w:val="28"/>
          <w:szCs w:val="28"/>
        </w:rPr>
        <w:lastRenderedPageBreak/>
        <w:t>предоставлении или об отказе в предоставлении муниципальной услуги</w:t>
      </w:r>
    </w:p>
    <w:p w14:paraId="1339D8BE" w14:textId="77777777" w:rsidR="00956657" w:rsidRPr="00EF114B" w:rsidRDefault="0095665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является:</w:t>
      </w:r>
    </w:p>
    <w:p w14:paraId="2D3CA16E" w14:textId="211688BF" w:rsidR="00956657" w:rsidRPr="00EF114B" w:rsidRDefault="0059383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6657" w:rsidRPr="00EF114B">
        <w:rPr>
          <w:rFonts w:ascii="Times New Roman" w:hAnsi="Times New Roman" w:cs="Times New Roman"/>
          <w:sz w:val="28"/>
          <w:szCs w:val="28"/>
        </w:rPr>
        <w:t xml:space="preserve">заключение Комиссии о результатах общественных обсуждений </w:t>
      </w:r>
      <w:r w:rsidR="002727D8" w:rsidRPr="00EF114B">
        <w:rPr>
          <w:rFonts w:ascii="Times New Roman" w:hAnsi="Times New Roman" w:cs="Times New Roman"/>
          <w:sz w:val="28"/>
          <w:szCs w:val="28"/>
        </w:rPr>
        <w:t xml:space="preserve">или публичных слушаний </w:t>
      </w:r>
      <w:r w:rsidR="00956657" w:rsidRPr="00EF114B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заявителя, указанного в </w:t>
      </w:r>
      <w:r w:rsidR="00F771A0" w:rsidRPr="00EF114B">
        <w:rPr>
          <w:rFonts w:ascii="Times New Roman" w:hAnsi="Times New Roman" w:cs="Times New Roman"/>
          <w:sz w:val="28"/>
          <w:szCs w:val="28"/>
        </w:rPr>
        <w:t>главе</w:t>
      </w:r>
      <w:r w:rsidR="00956657" w:rsidRPr="00EF114B">
        <w:rPr>
          <w:rFonts w:ascii="Times New Roman" w:hAnsi="Times New Roman" w:cs="Times New Roman"/>
          <w:sz w:val="28"/>
          <w:szCs w:val="28"/>
        </w:rPr>
        <w:t xml:space="preserve"> 1.2 настоящего Административного регламента;</w:t>
      </w:r>
    </w:p>
    <w:p w14:paraId="0A09B97A" w14:textId="7E67FA67" w:rsidR="00956657" w:rsidRPr="00EF114B" w:rsidRDefault="0095665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Комиссия осуществляет подготовку рекомендаций </w:t>
      </w:r>
      <w:r w:rsidR="00B508C3">
        <w:rPr>
          <w:rFonts w:ascii="Times New Roman" w:hAnsi="Times New Roman" w:cs="Times New Roman"/>
          <w:sz w:val="28"/>
          <w:szCs w:val="28"/>
        </w:rPr>
        <w:t xml:space="preserve">для направления </w:t>
      </w:r>
      <w:r w:rsidR="00593838">
        <w:rPr>
          <w:rFonts w:ascii="Times New Roman" w:hAnsi="Times New Roman"/>
          <w:sz w:val="28"/>
          <w:szCs w:val="28"/>
        </w:rPr>
        <w:t>Глав</w:t>
      </w:r>
      <w:r w:rsidR="00B508C3">
        <w:rPr>
          <w:rFonts w:ascii="Times New Roman" w:hAnsi="Times New Roman"/>
          <w:sz w:val="28"/>
          <w:szCs w:val="28"/>
        </w:rPr>
        <w:t>е</w:t>
      </w:r>
      <w:r w:rsidR="007E0D1F" w:rsidRPr="00EF114B">
        <w:rPr>
          <w:rFonts w:ascii="Times New Roman" w:hAnsi="Times New Roman"/>
          <w:sz w:val="28"/>
          <w:szCs w:val="28"/>
        </w:rPr>
        <w:t xml:space="preserve"> Невельского муниципального округа </w:t>
      </w:r>
      <w:r w:rsidRPr="00EF114B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 (далее - рекомендации Комиссии).</w:t>
      </w:r>
    </w:p>
    <w:p w14:paraId="321D3FDC" w14:textId="3F0850A3" w:rsidR="007E0D1F" w:rsidRPr="00EF114B" w:rsidRDefault="00956657" w:rsidP="007E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Рекомендации Комиссии подписываются председателем Комиссии</w:t>
      </w:r>
      <w:r w:rsidR="007103A1" w:rsidRPr="00EF114B">
        <w:rPr>
          <w:sz w:val="28"/>
          <w:szCs w:val="28"/>
        </w:rPr>
        <w:t xml:space="preserve"> </w:t>
      </w:r>
      <w:r w:rsidR="007103A1" w:rsidRPr="00EF114B">
        <w:rPr>
          <w:rFonts w:ascii="Times New Roman" w:hAnsi="Times New Roman" w:cs="Times New Roman"/>
          <w:sz w:val="28"/>
          <w:szCs w:val="28"/>
        </w:rPr>
        <w:t xml:space="preserve">и направляются </w:t>
      </w:r>
      <w:r w:rsidR="007E0D1F" w:rsidRPr="00EF114B">
        <w:rPr>
          <w:rFonts w:ascii="Times New Roman" w:hAnsi="Times New Roman"/>
          <w:sz w:val="28"/>
          <w:szCs w:val="28"/>
        </w:rPr>
        <w:t>Главе Невельского муниципального округа.</w:t>
      </w:r>
    </w:p>
    <w:p w14:paraId="272799CA" w14:textId="17F21981" w:rsidR="00956657" w:rsidRPr="00EF114B" w:rsidRDefault="007E0D1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956657" w:rsidRPr="00EF114B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направление рекомендаций Комиссии </w:t>
      </w:r>
      <w:r w:rsidR="00593838">
        <w:rPr>
          <w:rFonts w:ascii="Times New Roman" w:hAnsi="Times New Roman"/>
          <w:sz w:val="28"/>
          <w:szCs w:val="28"/>
        </w:rPr>
        <w:t>Глав</w:t>
      </w:r>
      <w:r w:rsidR="006D0A3D">
        <w:rPr>
          <w:rFonts w:ascii="Times New Roman" w:hAnsi="Times New Roman"/>
          <w:sz w:val="28"/>
          <w:szCs w:val="28"/>
        </w:rPr>
        <w:t>е</w:t>
      </w:r>
      <w:r w:rsidRPr="00EF114B">
        <w:rPr>
          <w:rFonts w:ascii="Times New Roman" w:hAnsi="Times New Roman"/>
          <w:sz w:val="28"/>
          <w:szCs w:val="28"/>
        </w:rPr>
        <w:t xml:space="preserve"> Невельского муниципального округа </w:t>
      </w:r>
      <w:r w:rsidR="00956657" w:rsidRPr="00EF114B">
        <w:rPr>
          <w:rFonts w:ascii="Times New Roman" w:hAnsi="Times New Roman" w:cs="Times New Roman"/>
          <w:sz w:val="28"/>
          <w:szCs w:val="28"/>
        </w:rPr>
        <w:t>для принятия решения о предоставлении или об отказе в предоставлении муниципальной услуги в течение восемнадцати рабочих дней со дня опубликования заключения о результатах общественных обсуждений</w:t>
      </w:r>
      <w:r w:rsidR="002727D8" w:rsidRPr="00EF114B">
        <w:rPr>
          <w:rFonts w:ascii="Times New Roman" w:hAnsi="Times New Roman" w:cs="Times New Roman"/>
          <w:sz w:val="28"/>
          <w:szCs w:val="28"/>
        </w:rPr>
        <w:t xml:space="preserve"> или публичных слушаний</w:t>
      </w:r>
      <w:r w:rsidR="00956657" w:rsidRPr="00EF114B">
        <w:rPr>
          <w:rFonts w:ascii="Times New Roman" w:hAnsi="Times New Roman" w:cs="Times New Roman"/>
          <w:sz w:val="28"/>
          <w:szCs w:val="28"/>
        </w:rPr>
        <w:t>.</w:t>
      </w:r>
    </w:p>
    <w:p w14:paraId="35439D12" w14:textId="77777777" w:rsidR="00956657" w:rsidRPr="00EF114B" w:rsidRDefault="0062610A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3.1.6. </w:t>
      </w:r>
      <w:r w:rsidR="007103A1" w:rsidRPr="00EF114B">
        <w:rPr>
          <w:rFonts w:ascii="Times New Roman" w:hAnsi="Times New Roman" w:cs="Times New Roman"/>
          <w:sz w:val="28"/>
          <w:szCs w:val="28"/>
        </w:rPr>
        <w:t xml:space="preserve">Административная процедура - </w:t>
      </w:r>
      <w:r w:rsidRPr="00EF114B">
        <w:rPr>
          <w:rFonts w:ascii="Times New Roman" w:hAnsi="Times New Roman" w:cs="Times New Roman"/>
          <w:sz w:val="28"/>
          <w:szCs w:val="28"/>
        </w:rPr>
        <w:t>Принятие решения о предоставлении разрешения или об отказе в предоставлении разрешения</w:t>
      </w:r>
    </w:p>
    <w:p w14:paraId="7DED8856" w14:textId="4E871F1B" w:rsidR="0062610A" w:rsidRPr="00EF114B" w:rsidRDefault="0062610A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к </w:t>
      </w:r>
      <w:r w:rsidR="007E0D1F" w:rsidRPr="00EF114B">
        <w:rPr>
          <w:rFonts w:ascii="Times New Roman" w:hAnsi="Times New Roman"/>
          <w:sz w:val="28"/>
          <w:szCs w:val="28"/>
        </w:rPr>
        <w:t xml:space="preserve">Главе Невельского муниципального округа </w:t>
      </w:r>
      <w:r w:rsidRPr="00EF114B">
        <w:rPr>
          <w:rFonts w:ascii="Times New Roman" w:hAnsi="Times New Roman" w:cs="Times New Roman"/>
          <w:sz w:val="28"/>
          <w:szCs w:val="28"/>
        </w:rPr>
        <w:t>рекомендаций Комиссии.</w:t>
      </w:r>
    </w:p>
    <w:p w14:paraId="1C94526A" w14:textId="02015617" w:rsidR="0062610A" w:rsidRPr="00EF114B" w:rsidRDefault="0059383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611D5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Невельского муниципального округа </w:t>
      </w:r>
      <w:r w:rsidR="0062610A" w:rsidRPr="00EF114B">
        <w:rPr>
          <w:rFonts w:ascii="Times New Roman" w:hAnsi="Times New Roman" w:cs="Times New Roman"/>
          <w:sz w:val="28"/>
          <w:szCs w:val="28"/>
        </w:rPr>
        <w:t xml:space="preserve">после получения рекомендаций Комиссии принимает решение в форме </w:t>
      </w:r>
      <w:r w:rsidR="007103A1" w:rsidRPr="00EF114B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62610A" w:rsidRPr="00EF114B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14:paraId="012A7A10" w14:textId="77777777" w:rsidR="0062610A" w:rsidRPr="00EF114B" w:rsidRDefault="0062610A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Максимальный срок выполнения действия - семь дней со дня поступления рекомендаций Комиссии.</w:t>
      </w:r>
    </w:p>
    <w:p w14:paraId="55996B36" w14:textId="6560AF03" w:rsidR="0062610A" w:rsidRDefault="0062610A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нормативный правовой акт </w:t>
      </w:r>
      <w:r w:rsidR="00593838">
        <w:rPr>
          <w:rFonts w:ascii="Times New Roman" w:hAnsi="Times New Roman"/>
          <w:sz w:val="28"/>
          <w:szCs w:val="28"/>
        </w:rPr>
        <w:t>Главы</w:t>
      </w:r>
      <w:r w:rsidR="007E0D1F" w:rsidRPr="00EF114B">
        <w:rPr>
          <w:rFonts w:ascii="Times New Roman" w:hAnsi="Times New Roman"/>
          <w:sz w:val="28"/>
          <w:szCs w:val="28"/>
        </w:rPr>
        <w:t xml:space="preserve"> Невельского муниципального округа </w:t>
      </w:r>
      <w:r w:rsidRPr="00EF114B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14:paraId="70F73BF3" w14:textId="77777777" w:rsidR="00061A62" w:rsidRPr="00EF114B" w:rsidRDefault="00061A6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6F0D8C" w14:textId="77777777" w:rsidR="0016785B" w:rsidRPr="00EF114B" w:rsidRDefault="0016785B" w:rsidP="0016785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</w:t>
      </w:r>
    </w:p>
    <w:p w14:paraId="4267A022" w14:textId="77777777" w:rsidR="0016785B" w:rsidRPr="00EF114B" w:rsidRDefault="0016785B" w:rsidP="0016785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6FDE3" w14:textId="0850730C" w:rsidR="0016785B" w:rsidRPr="00EF114B" w:rsidRDefault="0016785B" w:rsidP="001678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заявления по форме согласно приложению № 2 </w:t>
      </w:r>
      <w:r w:rsidRPr="00EF114B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EF114B">
        <w:rPr>
          <w:rFonts w:ascii="Times New Roman" w:hAnsi="Times New Roman" w:cs="Times New Roman"/>
          <w:sz w:val="28"/>
          <w:szCs w:val="28"/>
        </w:rPr>
        <w:t xml:space="preserve"> об исправлении ошибок и опечаток </w:t>
      </w:r>
      <w:r w:rsidRPr="00EF114B">
        <w:rPr>
          <w:rFonts w:ascii="Times New Roman" w:hAnsi="Times New Roman" w:cs="Times New Roman"/>
          <w:sz w:val="28"/>
          <w:szCs w:val="28"/>
        </w:rPr>
        <w:lastRenderedPageBreak/>
        <w:t>в документах, выданных в результате предоставления муниципальной услуги.</w:t>
      </w:r>
    </w:p>
    <w:p w14:paraId="1BF6B686" w14:textId="77777777" w:rsidR="0016785B" w:rsidRPr="00EF114B" w:rsidRDefault="0016785B" w:rsidP="001678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</w:p>
    <w:p w14:paraId="62C4E9FA" w14:textId="3054EF35" w:rsidR="0016785B" w:rsidRPr="00EF114B" w:rsidRDefault="0016785B" w:rsidP="001678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с даты регистрации соответствующего заявления.</w:t>
      </w:r>
    </w:p>
    <w:p w14:paraId="3750F79C" w14:textId="77777777" w:rsidR="0016785B" w:rsidRPr="00EF114B" w:rsidRDefault="0016785B" w:rsidP="001678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</w:p>
    <w:p w14:paraId="3837E2B4" w14:textId="77777777" w:rsidR="0016785B" w:rsidRPr="00EF114B" w:rsidRDefault="0016785B" w:rsidP="001678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14:paraId="5300F4B9" w14:textId="77777777" w:rsidR="0016785B" w:rsidRPr="00EF114B" w:rsidRDefault="0016785B" w:rsidP="00167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F114B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Pr="00EF114B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EF114B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EF114B">
        <w:rPr>
          <w:rFonts w:ascii="Times New Roman" w:eastAsiaTheme="minorHAnsi" w:hAnsi="Times New Roman"/>
          <w:sz w:val="28"/>
          <w:szCs w:val="28"/>
          <w:lang w:eastAsia="en-US"/>
        </w:rPr>
        <w:t>, может быть представлено заявителем в электронной форме, в том числе через ЕПГУ.</w:t>
      </w:r>
    </w:p>
    <w:p w14:paraId="66B9352C" w14:textId="77777777" w:rsidR="0016785B" w:rsidRPr="00EF114B" w:rsidRDefault="0016785B" w:rsidP="00167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подачи такого заявления через ЕПГУ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ЕПГУ. </w:t>
      </w:r>
      <w:r w:rsidRPr="00EF114B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14:paraId="6A39BC43" w14:textId="77777777" w:rsidR="0016785B" w:rsidRPr="00EF114B" w:rsidRDefault="0016785B" w:rsidP="00167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3F84A07" w14:textId="77777777" w:rsidR="00910E33" w:rsidRPr="00EF114B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F114B">
        <w:rPr>
          <w:rFonts w:ascii="Times New Roman" w:hAnsi="Times New Roman" w:cs="Times New Roman"/>
          <w:b/>
          <w:sz w:val="28"/>
          <w:szCs w:val="28"/>
        </w:rPr>
        <w:t>. Формы контроля за предоставлением муниципальной услуги</w:t>
      </w:r>
    </w:p>
    <w:p w14:paraId="273CD9C4" w14:textId="77777777" w:rsidR="00910E33" w:rsidRPr="00EF114B" w:rsidRDefault="00910E33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7B0B45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4.1. Порядок осуществления текущего контроля за соблюдением и исполнением требований к предоставлению муниципальной услуги</w:t>
      </w:r>
    </w:p>
    <w:p w14:paraId="5F6C3274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D8648E" w14:textId="77777777" w:rsidR="0062610A" w:rsidRPr="00EF114B" w:rsidRDefault="0062610A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Текущий контроль осуществляется в форме проверок соблюдения и исполнения специалистами положений настоящего Административного регламента, иных нормативных правовых актов, определяющих порядок выполнения административных процедур.</w:t>
      </w:r>
    </w:p>
    <w:p w14:paraId="0C968251" w14:textId="1D414340" w:rsidR="0062610A" w:rsidRPr="00EF114B" w:rsidRDefault="0062610A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Также текущий контроль осущест</w:t>
      </w:r>
      <w:r w:rsidR="00593838">
        <w:rPr>
          <w:rFonts w:ascii="Times New Roman" w:hAnsi="Times New Roman" w:cs="Times New Roman"/>
          <w:sz w:val="28"/>
          <w:szCs w:val="28"/>
        </w:rPr>
        <w:t xml:space="preserve">вляется в процессе согласования </w:t>
      </w:r>
      <w:r w:rsidRPr="00EF114B">
        <w:rPr>
          <w:rFonts w:ascii="Times New Roman" w:hAnsi="Times New Roman" w:cs="Times New Roman"/>
          <w:sz w:val="28"/>
          <w:szCs w:val="28"/>
        </w:rPr>
        <w:t xml:space="preserve">и </w:t>
      </w:r>
      <w:r w:rsidRPr="00EF114B">
        <w:rPr>
          <w:rFonts w:ascii="Times New Roman" w:hAnsi="Times New Roman" w:cs="Times New Roman"/>
          <w:sz w:val="28"/>
          <w:szCs w:val="28"/>
        </w:rPr>
        <w:lastRenderedPageBreak/>
        <w:t>визирования подготовленных ответственным специалистом документов в рамках предоставления муниципальной услуги, соответствующих положениям настоящего Административного регламента и действующему законодательству.</w:t>
      </w:r>
    </w:p>
    <w:p w14:paraId="05121208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4A5DA7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</w:t>
      </w:r>
    </w:p>
    <w:p w14:paraId="3CF7919B" w14:textId="77777777" w:rsidR="00D941C1" w:rsidRPr="00EF114B" w:rsidRDefault="00D941C1" w:rsidP="00D941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99BB28" w14:textId="77777777" w:rsidR="0062610A" w:rsidRPr="00EF114B" w:rsidRDefault="0062610A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физических и юридических лиц по вопросам предоставления муниципальной услуги, содержащие жалобы на решения, действия (бездействие) должностных лиц.</w:t>
      </w:r>
    </w:p>
    <w:p w14:paraId="357F2A75" w14:textId="77777777" w:rsidR="0062610A" w:rsidRPr="00EF114B" w:rsidRDefault="0062610A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Должностные лица, участвующие в предоставлении муниципальной услуги, несут ответственность за решения и действия (бездействие), принимаемые (осуществляемые) в ходе предоставления муниципальной услуги, в соответствии с действующим законодательством.</w:t>
      </w:r>
    </w:p>
    <w:p w14:paraId="6A8CAC9F" w14:textId="77777777" w:rsidR="00D941C1" w:rsidRPr="00EF114B" w:rsidRDefault="00D941C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C73750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</w:t>
      </w:r>
    </w:p>
    <w:p w14:paraId="42A1D2F3" w14:textId="77777777" w:rsidR="00D941C1" w:rsidRPr="00EF114B" w:rsidRDefault="00D941C1" w:rsidP="00D94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269AC7" w14:textId="77777777" w:rsidR="0054214D" w:rsidRPr="00EF114B" w:rsidRDefault="0062610A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14:paraId="450CB0B7" w14:textId="77777777" w:rsidR="0054214D" w:rsidRPr="00EF114B" w:rsidRDefault="0054214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14:paraId="12E42FF4" w14:textId="77777777" w:rsidR="0054214D" w:rsidRPr="00EF114B" w:rsidRDefault="0054214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14:paraId="57106474" w14:textId="77777777" w:rsidR="006E25AF" w:rsidRPr="00EF114B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EA948D" w14:textId="77777777" w:rsidR="00473AD1" w:rsidRPr="00EF114B" w:rsidRDefault="00910E33" w:rsidP="00A3635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73AD1" w:rsidRPr="00EF114B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</w:t>
      </w:r>
    </w:p>
    <w:p w14:paraId="0451B9F8" w14:textId="77777777" w:rsidR="00473AD1" w:rsidRPr="00EF114B" w:rsidRDefault="00473AD1" w:rsidP="00A363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14:paraId="4E582347" w14:textId="77777777" w:rsidR="00473AD1" w:rsidRPr="00EF114B" w:rsidRDefault="00473AD1" w:rsidP="00A363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14:paraId="264E3FE0" w14:textId="77777777" w:rsidR="00473AD1" w:rsidRPr="00EF114B" w:rsidRDefault="00473AD1" w:rsidP="00A363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14:paraId="22F52920" w14:textId="77777777" w:rsidR="00473AD1" w:rsidRPr="00EF114B" w:rsidRDefault="00473AD1" w:rsidP="00A363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23785AB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5.1. Информация для заявителя о его праве подать жалобу</w:t>
      </w:r>
    </w:p>
    <w:p w14:paraId="170FD12F" w14:textId="77777777" w:rsidR="00D941C1" w:rsidRPr="00EF114B" w:rsidRDefault="00D941C1" w:rsidP="00D941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D8A64E" w14:textId="77777777" w:rsidR="00D941C1" w:rsidRPr="00EF114B" w:rsidRDefault="00D941C1" w:rsidP="00D941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Заявители имеют право подать жалобу на решение и (или) действие (бездействие) администрации муниципального образования и (или) ее </w:t>
      </w:r>
      <w:r w:rsidRPr="00EF114B">
        <w:rPr>
          <w:rFonts w:ascii="Times New Roman" w:hAnsi="Times New Roman" w:cs="Times New Roman"/>
          <w:sz w:val="28"/>
          <w:szCs w:val="28"/>
        </w:rPr>
        <w:lastRenderedPageBreak/>
        <w:t>должностных лиц, муниципальных служащих при предоставлении муниципальной услуги (далее - жалоба).</w:t>
      </w:r>
    </w:p>
    <w:p w14:paraId="1670DAF3" w14:textId="77777777" w:rsidR="00D941C1" w:rsidRPr="00EF114B" w:rsidRDefault="00D941C1" w:rsidP="00D941C1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F114B">
        <w:rPr>
          <w:rFonts w:ascii="Times New Roman" w:eastAsia="Calibri" w:hAnsi="Times New Roman"/>
          <w:sz w:val="28"/>
          <w:szCs w:val="28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14:paraId="028C633D" w14:textId="77777777" w:rsidR="00E77BDB" w:rsidRPr="00EF114B" w:rsidRDefault="00E77BDB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eastAsiaTheme="minorHAnsi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 w:rsidR="00730AFA" w:rsidRPr="00EF114B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</w:t>
      </w:r>
      <w:r w:rsidRPr="00EF114B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14:paraId="5EC7CF29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333FC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5.2. Предмет жалобы</w:t>
      </w:r>
    </w:p>
    <w:p w14:paraId="22CE1E18" w14:textId="77777777" w:rsidR="00D941C1" w:rsidRPr="00EF114B" w:rsidRDefault="00D941C1" w:rsidP="00D941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654680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14:paraId="404E76CA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14:paraId="1D2FF881" w14:textId="6AA80B67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14:paraId="545D2D87" w14:textId="4BCA5BE3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14:paraId="15A86485" w14:textId="2D33FBC4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8463EE" w:rsidRPr="00EF114B">
        <w:rPr>
          <w:rFonts w:ascii="Times New Roman" w:hAnsi="Times New Roman" w:cs="Times New Roman"/>
          <w:sz w:val="28"/>
          <w:szCs w:val="28"/>
        </w:rPr>
        <w:t>Псковской</w:t>
      </w:r>
      <w:r w:rsidR="00473AD1" w:rsidRPr="00EF114B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 для предоставления муниципальной услуги;</w:t>
      </w:r>
    </w:p>
    <w:p w14:paraId="7824F8F0" w14:textId="3E4E620C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8463EE" w:rsidRPr="00EF114B">
        <w:rPr>
          <w:rFonts w:ascii="Times New Roman" w:hAnsi="Times New Roman" w:cs="Times New Roman"/>
          <w:sz w:val="28"/>
          <w:szCs w:val="28"/>
        </w:rPr>
        <w:t>Псковской</w:t>
      </w:r>
      <w:r w:rsidR="00473AD1" w:rsidRPr="00EF114B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 для предоставления муниципальной услуги, у заявителя;</w:t>
      </w:r>
    </w:p>
    <w:p w14:paraId="3D6EF8FD" w14:textId="60144A03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8463EE" w:rsidRPr="00EF114B">
        <w:rPr>
          <w:rFonts w:ascii="Times New Roman" w:hAnsi="Times New Roman" w:cs="Times New Roman"/>
          <w:sz w:val="28"/>
          <w:szCs w:val="28"/>
        </w:rPr>
        <w:t>Псковской</w:t>
      </w:r>
      <w:r w:rsidR="00D07037" w:rsidRPr="00EF114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473AD1" w:rsidRPr="00EF114B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14:paraId="6552C7AB" w14:textId="05684543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муниципальной услуги </w:t>
      </w:r>
      <w:r w:rsidR="00473AD1" w:rsidRPr="00EF114B">
        <w:rPr>
          <w:rFonts w:ascii="Times New Roman" w:hAnsi="Times New Roman" w:cs="Times New Roman"/>
          <w:sz w:val="28"/>
          <w:szCs w:val="28"/>
        </w:rPr>
        <w:lastRenderedPageBreak/>
        <w:t xml:space="preserve">платы, не предусмотренной нормативными правовыми актами Российской Федерации, нормативными правовыми актами </w:t>
      </w:r>
      <w:r w:rsidR="00CE2CA4" w:rsidRPr="00EF114B">
        <w:rPr>
          <w:rFonts w:ascii="Times New Roman" w:hAnsi="Times New Roman" w:cs="Times New Roman"/>
          <w:sz w:val="28"/>
          <w:szCs w:val="28"/>
        </w:rPr>
        <w:t>Псковской области</w:t>
      </w:r>
      <w:r w:rsidR="00473AD1" w:rsidRPr="00EF114B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14:paraId="33C2C915" w14:textId="0C35CB99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52A8FBED" w14:textId="06D05F2A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14:paraId="37D59002" w14:textId="02DF72AD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8463EE" w:rsidRPr="00EF114B">
        <w:rPr>
          <w:rFonts w:ascii="Times New Roman" w:hAnsi="Times New Roman" w:cs="Times New Roman"/>
          <w:sz w:val="28"/>
          <w:szCs w:val="28"/>
        </w:rPr>
        <w:t>Псковской</w:t>
      </w:r>
      <w:r w:rsidR="00473AD1" w:rsidRPr="00EF114B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актами;</w:t>
      </w:r>
    </w:p>
    <w:p w14:paraId="17027F8F" w14:textId="513F14F6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5" w:history="1">
        <w:r w:rsidR="00473AD1" w:rsidRPr="00EF114B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="00473AD1" w:rsidRPr="00EF114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</w:t>
      </w:r>
      <w:r w:rsidR="00D941C1" w:rsidRPr="00EF114B">
        <w:rPr>
          <w:rFonts w:ascii="Times New Roman" w:hAnsi="Times New Roman" w:cs="Times New Roman"/>
          <w:sz w:val="28"/>
          <w:szCs w:val="28"/>
        </w:rPr>
        <w:t xml:space="preserve"> </w:t>
      </w:r>
      <w:r w:rsidR="00473AD1" w:rsidRPr="00EF114B">
        <w:rPr>
          <w:rFonts w:ascii="Times New Roman" w:hAnsi="Times New Roman" w:cs="Times New Roman"/>
          <w:sz w:val="28"/>
          <w:szCs w:val="28"/>
        </w:rPr>
        <w:t>№ 210-ФЗ.</w:t>
      </w:r>
    </w:p>
    <w:p w14:paraId="55E45AD4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14:paraId="347D549A" w14:textId="7C141175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47236CC4" w14:textId="28EEC285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3510665B" w14:textId="6AA93C75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51339204" w14:textId="79815407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42757EF1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3B513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lastRenderedPageBreak/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14:paraId="2D96655B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BB2A86" w14:textId="08AB545A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</w:t>
      </w:r>
      <w:r w:rsidR="007E0D1F" w:rsidRPr="00EF114B">
        <w:rPr>
          <w:rFonts w:ascii="Times New Roman" w:hAnsi="Times New Roman" w:cs="Times New Roman"/>
          <w:sz w:val="28"/>
          <w:szCs w:val="28"/>
        </w:rPr>
        <w:t>Администрацию Невельского муниципального округа.</w:t>
      </w:r>
    </w:p>
    <w:p w14:paraId="105B480D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14:paraId="18E7C775" w14:textId="3B679513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начальника уполномоченного органа подается заместителю </w:t>
      </w:r>
      <w:r w:rsidR="00073DE2">
        <w:rPr>
          <w:rFonts w:ascii="Times New Roman" w:hAnsi="Times New Roman" w:cs="Times New Roman"/>
          <w:sz w:val="28"/>
          <w:szCs w:val="28"/>
        </w:rPr>
        <w:t>г</w:t>
      </w:r>
      <w:r w:rsidRPr="00EF114B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="006F55D3" w:rsidRPr="00EF114B">
        <w:rPr>
          <w:rFonts w:ascii="Times New Roman" w:hAnsi="Times New Roman" w:cs="Times New Roman"/>
          <w:sz w:val="28"/>
          <w:szCs w:val="28"/>
        </w:rPr>
        <w:t xml:space="preserve"> </w:t>
      </w:r>
      <w:r w:rsidR="008463EE" w:rsidRPr="00EF114B">
        <w:rPr>
          <w:rFonts w:ascii="Times New Roman" w:hAnsi="Times New Roman" w:cs="Times New Roman"/>
          <w:sz w:val="28"/>
          <w:szCs w:val="28"/>
        </w:rPr>
        <w:t xml:space="preserve">Псковской </w:t>
      </w:r>
      <w:r w:rsidR="006F55D3" w:rsidRPr="00EF114B">
        <w:rPr>
          <w:rFonts w:ascii="Times New Roman" w:hAnsi="Times New Roman" w:cs="Times New Roman"/>
          <w:sz w:val="28"/>
          <w:szCs w:val="28"/>
        </w:rPr>
        <w:t>области (далее – заместитель главы)</w:t>
      </w:r>
      <w:r w:rsidRPr="00EF114B">
        <w:rPr>
          <w:rFonts w:ascii="Times New Roman" w:hAnsi="Times New Roman" w:cs="Times New Roman"/>
          <w:sz w:val="28"/>
          <w:szCs w:val="28"/>
        </w:rPr>
        <w:t>, курирующего сферу градостроительства.</w:t>
      </w:r>
    </w:p>
    <w:p w14:paraId="0EDB97D8" w14:textId="0DBD64C4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заместителя </w:t>
      </w:r>
      <w:r w:rsidR="00073DE2">
        <w:rPr>
          <w:rFonts w:ascii="Times New Roman" w:hAnsi="Times New Roman" w:cs="Times New Roman"/>
          <w:sz w:val="28"/>
          <w:szCs w:val="28"/>
        </w:rPr>
        <w:t>г</w:t>
      </w:r>
      <w:r w:rsidRPr="00EF114B">
        <w:rPr>
          <w:rFonts w:ascii="Times New Roman" w:hAnsi="Times New Roman" w:cs="Times New Roman"/>
          <w:sz w:val="28"/>
          <w:szCs w:val="28"/>
        </w:rPr>
        <w:t>лавы подается Главе муниципального образования</w:t>
      </w:r>
      <w:r w:rsidR="006F55D3" w:rsidRPr="00EF114B">
        <w:rPr>
          <w:rFonts w:ascii="Times New Roman" w:hAnsi="Times New Roman" w:cs="Times New Roman"/>
          <w:sz w:val="28"/>
          <w:szCs w:val="28"/>
        </w:rPr>
        <w:t xml:space="preserve"> </w:t>
      </w:r>
      <w:r w:rsidR="008463EE" w:rsidRPr="00EF114B">
        <w:rPr>
          <w:rFonts w:ascii="Times New Roman" w:hAnsi="Times New Roman" w:cs="Times New Roman"/>
          <w:sz w:val="28"/>
          <w:szCs w:val="28"/>
        </w:rPr>
        <w:t>Псковской</w:t>
      </w:r>
      <w:r w:rsidR="006F55D3" w:rsidRPr="00EF114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EF114B">
        <w:rPr>
          <w:rFonts w:ascii="Times New Roman" w:hAnsi="Times New Roman" w:cs="Times New Roman"/>
          <w:sz w:val="28"/>
          <w:szCs w:val="28"/>
        </w:rPr>
        <w:t>.</w:t>
      </w:r>
    </w:p>
    <w:p w14:paraId="195CDFC3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00E85A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5.4. Порядок подачи и рассмотрения жалобы</w:t>
      </w:r>
    </w:p>
    <w:p w14:paraId="0CDE7421" w14:textId="77777777" w:rsidR="00D941C1" w:rsidRPr="00EF114B" w:rsidRDefault="00D941C1" w:rsidP="00D941C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19C8A4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14:paraId="71330D52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 w:rsidR="00730AFA" w:rsidRPr="00EF114B">
        <w:rPr>
          <w:rFonts w:ascii="Times New Roman" w:hAnsi="Times New Roman" w:cs="Times New Roman"/>
          <w:sz w:val="28"/>
          <w:szCs w:val="28"/>
        </w:rPr>
        <w:t>МФЦ</w:t>
      </w:r>
      <w:r w:rsidRPr="00EF114B">
        <w:rPr>
          <w:rFonts w:ascii="Times New Roman" w:hAnsi="Times New Roman" w:cs="Times New Roman"/>
          <w:sz w:val="28"/>
          <w:szCs w:val="28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 w:rsidR="00730AFA" w:rsidRPr="00EF114B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EF114B">
        <w:rPr>
          <w:rFonts w:ascii="Times New Roman" w:hAnsi="Times New Roman" w:cs="Times New Roman"/>
          <w:sz w:val="28"/>
          <w:szCs w:val="28"/>
        </w:rPr>
        <w:t>а также может быть принята при личном приеме заявителя.</w:t>
      </w:r>
    </w:p>
    <w:p w14:paraId="4E930982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79E0B0D7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14:paraId="3BED2888" w14:textId="71819696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14:paraId="1438D023" w14:textId="137AF70D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14:paraId="62958350" w14:textId="6F645941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1CDB8189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</w:t>
      </w:r>
      <w:r w:rsidRPr="00EF114B">
        <w:rPr>
          <w:rFonts w:ascii="Times New Roman" w:hAnsi="Times New Roman" w:cs="Times New Roman"/>
          <w:sz w:val="28"/>
          <w:szCs w:val="28"/>
        </w:rPr>
        <w:lastRenderedPageBreak/>
        <w:t>требуется.</w:t>
      </w:r>
    </w:p>
    <w:p w14:paraId="2C0526B5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14:paraId="5CAAC199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1DD1EE3D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D63F8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5.5. Сроки рассмотрения жалобы</w:t>
      </w:r>
    </w:p>
    <w:p w14:paraId="2BE0D159" w14:textId="77777777" w:rsidR="00D941C1" w:rsidRPr="00EF114B" w:rsidRDefault="00D941C1" w:rsidP="00D941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CC1C45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14:paraId="33657436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14:paraId="5627F9E2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AA2AC4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 xml:space="preserve"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</w:t>
      </w:r>
      <w:r w:rsidRPr="00EF114B">
        <w:rPr>
          <w:rFonts w:ascii="Times New Roman" w:hAnsi="Times New Roman"/>
          <w:b/>
          <w:sz w:val="28"/>
          <w:szCs w:val="28"/>
        </w:rPr>
        <w:t>Псковской области</w:t>
      </w:r>
    </w:p>
    <w:p w14:paraId="59378EF9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74C444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рассмотрения жалобы законодательством Российской Федерации и законодательством </w:t>
      </w:r>
      <w:r w:rsidR="008463EE" w:rsidRPr="00EF114B">
        <w:rPr>
          <w:rFonts w:ascii="Times New Roman" w:hAnsi="Times New Roman" w:cs="Times New Roman"/>
          <w:sz w:val="28"/>
          <w:szCs w:val="28"/>
        </w:rPr>
        <w:t>Псковской</w:t>
      </w:r>
      <w:r w:rsidRPr="00EF114B">
        <w:rPr>
          <w:rFonts w:ascii="Times New Roman" w:hAnsi="Times New Roman" w:cs="Times New Roman"/>
          <w:sz w:val="28"/>
          <w:szCs w:val="28"/>
        </w:rPr>
        <w:t xml:space="preserve"> области не предусмотрено.</w:t>
      </w:r>
    </w:p>
    <w:p w14:paraId="719A4E6D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BF90C0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5.7. Результат рассмотрения жалобы</w:t>
      </w:r>
    </w:p>
    <w:p w14:paraId="1B20F7FC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6370B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14:paraId="670A792F" w14:textId="77C100E8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14:paraId="17D7F843" w14:textId="424CAC82" w:rsidR="008F3ACE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14:paraId="535BE34D" w14:textId="77777777" w:rsidR="008F3ACE" w:rsidRPr="00EF114B" w:rsidRDefault="008F3ACE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В случае признания жалобы подлежащей удо</w:t>
      </w:r>
      <w:r w:rsidR="00D941C1" w:rsidRPr="00EF114B">
        <w:rPr>
          <w:rFonts w:ascii="Times New Roman" w:hAnsi="Times New Roman"/>
          <w:sz w:val="28"/>
          <w:szCs w:val="28"/>
        </w:rPr>
        <w:t xml:space="preserve">влетворению в ответе заявителю </w:t>
      </w:r>
      <w:r w:rsidRPr="00EF114B">
        <w:rPr>
          <w:rFonts w:ascii="Times New Roman" w:hAnsi="Times New Roman"/>
          <w:sz w:val="28"/>
          <w:szCs w:val="28"/>
        </w:rPr>
        <w:t>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072BED53" w14:textId="77777777" w:rsidR="008F3ACE" w:rsidRPr="00EF114B" w:rsidRDefault="008F3ACE" w:rsidP="00A36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       В случае признания жалобы, не подлежащей удовлетворению в ответе заявителю</w:t>
      </w:r>
      <w:r w:rsidR="00D941C1" w:rsidRPr="00EF114B">
        <w:rPr>
          <w:rFonts w:ascii="Times New Roman" w:hAnsi="Times New Roman"/>
          <w:sz w:val="28"/>
          <w:szCs w:val="28"/>
        </w:rPr>
        <w:t xml:space="preserve"> </w:t>
      </w:r>
      <w:r w:rsidRPr="00EF114B">
        <w:rPr>
          <w:rFonts w:ascii="Times New Roman" w:hAnsi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B3C2F4B" w14:textId="77777777" w:rsidR="008F3ACE" w:rsidRPr="00EF114B" w:rsidRDefault="008F3ACE" w:rsidP="00A363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lastRenderedPageBreak/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14:paraId="0EEF152F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14:paraId="050C63C0" w14:textId="1282C42E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14:paraId="475B6EA7" w14:textId="3DACE118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14:paraId="19B0D576" w14:textId="2C441B07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14:paraId="2FF9CCB6" w14:textId="4BCDB60E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14:paraId="1D2F287A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14:paraId="3530994D" w14:textId="2DCE211C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14:paraId="2475F5AB" w14:textId="57D909D5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14:paraId="5C5E5AAA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14:paraId="2AC918C8" w14:textId="77777777" w:rsidR="00D941C1" w:rsidRPr="00EF114B" w:rsidRDefault="00D941C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C86F25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5.8. Порядок информирования заявителя о результатах рассмотрения жалобы</w:t>
      </w:r>
    </w:p>
    <w:p w14:paraId="475CCB03" w14:textId="77777777" w:rsidR="00D941C1" w:rsidRPr="00EF114B" w:rsidRDefault="00D941C1" w:rsidP="00D941C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E51392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682CADF0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14:paraId="1519D197" w14:textId="3C5B2857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14:paraId="1A8A5BEF" w14:textId="10276408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48F59DA4" w14:textId="523532E3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14:paraId="11AD70CD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14:paraId="45CD223E" w14:textId="5DEE2034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14:paraId="69A78015" w14:textId="135660C2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14:paraId="59E9A47B" w14:textId="73CA9B3C" w:rsidR="00473AD1" w:rsidRPr="00EF114B" w:rsidRDefault="007A5E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73AD1" w:rsidRPr="00EF114B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14:paraId="7357F060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14:paraId="0FAD9015" w14:textId="77777777" w:rsidR="00D941C1" w:rsidRPr="00EF114B" w:rsidRDefault="00D941C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7D3D30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5.9. Порядок обжалования решения по жалобе</w:t>
      </w:r>
    </w:p>
    <w:p w14:paraId="2FA11FD3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E9CC5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14:paraId="09E11779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E31A2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4B">
        <w:rPr>
          <w:rFonts w:ascii="Times New Roman" w:hAnsi="Times New Roman" w:cs="Times New Roman"/>
          <w:b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</w:t>
      </w:r>
    </w:p>
    <w:p w14:paraId="21D2E1EE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22547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14:paraId="48CCE903" w14:textId="77777777" w:rsidR="00D941C1" w:rsidRPr="00EF114B" w:rsidRDefault="00D941C1" w:rsidP="00D941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7813F838" w14:textId="77777777" w:rsidR="00D941C1" w:rsidRPr="00EF114B" w:rsidRDefault="00D941C1" w:rsidP="00D941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EF114B">
        <w:rPr>
          <w:rFonts w:ascii="Times New Roman" w:hAnsi="Times New Roman"/>
          <w:b/>
          <w:sz w:val="28"/>
          <w:szCs w:val="28"/>
        </w:rPr>
        <w:t>5.11. Способы информирования заявителей о порядке подачи и рассмотрения жалобы</w:t>
      </w:r>
    </w:p>
    <w:p w14:paraId="31267E45" w14:textId="77777777" w:rsidR="00D941C1" w:rsidRPr="00EF114B" w:rsidRDefault="00D941C1" w:rsidP="00D941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2CC6F5B5" w14:textId="77777777" w:rsidR="00473AD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</w:t>
      </w:r>
      <w:r w:rsidR="00FF1091" w:rsidRPr="00EF114B">
        <w:rPr>
          <w:rFonts w:ascii="Times New Roman" w:hAnsi="Times New Roman" w:cs="Times New Roman"/>
          <w:sz w:val="28"/>
          <w:szCs w:val="28"/>
        </w:rPr>
        <w:t xml:space="preserve"> ЕПГУ</w:t>
      </w:r>
      <w:r w:rsidRPr="00EF114B">
        <w:rPr>
          <w:rFonts w:ascii="Times New Roman" w:hAnsi="Times New Roman" w:cs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14:paraId="67CCF605" w14:textId="77777777" w:rsidR="00D941C1" w:rsidRPr="00EF114B" w:rsidRDefault="00D941C1" w:rsidP="00A363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D0712C8" w14:textId="77777777" w:rsidR="00473AD1" w:rsidRPr="00EF114B" w:rsidRDefault="00910E33" w:rsidP="00A363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F114B">
        <w:rPr>
          <w:rFonts w:ascii="Times New Roman" w:hAnsi="Times New Roman"/>
          <w:b/>
          <w:sz w:val="28"/>
          <w:szCs w:val="28"/>
          <w:lang w:val="en-US"/>
        </w:rPr>
        <w:t>VI</w:t>
      </w:r>
      <w:r w:rsidR="00473AD1" w:rsidRPr="00EF114B">
        <w:rPr>
          <w:rFonts w:ascii="Times New Roman" w:hAnsi="Times New Roman"/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14:paraId="53684AE3" w14:textId="77777777" w:rsidR="00D941C1" w:rsidRPr="00EF114B" w:rsidRDefault="00D941C1" w:rsidP="00D941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30DC433" w14:textId="77777777" w:rsidR="00D941C1" w:rsidRPr="00EF114B" w:rsidRDefault="00D941C1" w:rsidP="00D941C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F114B">
        <w:rPr>
          <w:rFonts w:ascii="Times New Roman" w:hAnsi="Times New Roman"/>
          <w:b/>
          <w:sz w:val="28"/>
          <w:szCs w:val="28"/>
        </w:rPr>
        <w:t xml:space="preserve">6.1. </w:t>
      </w:r>
      <w:r w:rsidRPr="00EF114B">
        <w:rPr>
          <w:rFonts w:ascii="Times New Roman" w:eastAsia="Calibri" w:hAnsi="Times New Roman"/>
          <w:b/>
          <w:sz w:val="28"/>
          <w:szCs w:val="28"/>
        </w:rPr>
        <w:t>Порядок предоставления муниципальной услуги в МФЦ</w:t>
      </w:r>
    </w:p>
    <w:p w14:paraId="222CBB49" w14:textId="77777777" w:rsidR="00D941C1" w:rsidRPr="00EF114B" w:rsidRDefault="00D941C1" w:rsidP="00D941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19A26F" w14:textId="77777777" w:rsidR="00730AFA" w:rsidRPr="00EF114B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6.</w:t>
      </w:r>
      <w:r w:rsidR="00D941C1" w:rsidRPr="00EF114B">
        <w:rPr>
          <w:rFonts w:ascii="Times New Roman" w:hAnsi="Times New Roman"/>
          <w:sz w:val="28"/>
          <w:szCs w:val="28"/>
        </w:rPr>
        <w:t>1.</w:t>
      </w:r>
      <w:r w:rsidRPr="00EF114B">
        <w:rPr>
          <w:rFonts w:ascii="Times New Roman" w:hAnsi="Times New Roman"/>
          <w:sz w:val="28"/>
          <w:szCs w:val="28"/>
        </w:rPr>
        <w:t xml:space="preserve">1. </w:t>
      </w:r>
      <w:r w:rsidRPr="00EF114B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Pr="00EF114B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14:paraId="577937AB" w14:textId="77777777" w:rsidR="00730AFA" w:rsidRPr="00EF114B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6.</w:t>
      </w:r>
      <w:r w:rsidR="00D941C1" w:rsidRPr="00EF114B">
        <w:rPr>
          <w:rFonts w:ascii="Times New Roman" w:hAnsi="Times New Roman"/>
          <w:sz w:val="28"/>
          <w:szCs w:val="28"/>
        </w:rPr>
        <w:t>1.</w:t>
      </w:r>
      <w:r w:rsidRPr="00EF114B">
        <w:rPr>
          <w:rFonts w:ascii="Times New Roman" w:hAnsi="Times New Roman"/>
          <w:sz w:val="28"/>
          <w:szCs w:val="28"/>
        </w:rPr>
        <w:t>2. Основанием для начала предоставлени</w:t>
      </w:r>
      <w:r w:rsidR="001944B6" w:rsidRPr="00EF114B">
        <w:rPr>
          <w:rFonts w:ascii="Times New Roman" w:hAnsi="Times New Roman"/>
          <w:sz w:val="28"/>
          <w:szCs w:val="28"/>
        </w:rPr>
        <w:t>я муниципальной услуги является</w:t>
      </w:r>
      <w:r w:rsidRPr="00EF114B">
        <w:rPr>
          <w:rFonts w:ascii="Times New Roman" w:hAnsi="Times New Roman"/>
          <w:sz w:val="28"/>
          <w:szCs w:val="28"/>
        </w:rPr>
        <w:t xml:space="preserve"> </w:t>
      </w:r>
      <w:r w:rsidR="001944B6" w:rsidRPr="00EF114B">
        <w:rPr>
          <w:rFonts w:ascii="Times New Roman" w:hAnsi="Times New Roman"/>
          <w:sz w:val="28"/>
          <w:szCs w:val="28"/>
        </w:rPr>
        <w:t>личное обращение заявителя в МФЦ по месту нахождения земельного участка.</w:t>
      </w:r>
    </w:p>
    <w:p w14:paraId="60596F90" w14:textId="77777777" w:rsidR="00730AFA" w:rsidRPr="00EF114B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6.</w:t>
      </w:r>
      <w:r w:rsidR="00D941C1" w:rsidRPr="00EF114B">
        <w:rPr>
          <w:rFonts w:ascii="Times New Roman" w:hAnsi="Times New Roman"/>
          <w:sz w:val="28"/>
          <w:szCs w:val="28"/>
        </w:rPr>
        <w:t>1.</w:t>
      </w:r>
      <w:r w:rsidRPr="00EF114B">
        <w:rPr>
          <w:rFonts w:ascii="Times New Roman" w:hAnsi="Times New Roman"/>
          <w:sz w:val="28"/>
          <w:szCs w:val="28"/>
        </w:rPr>
        <w:t xml:space="preserve">3. </w:t>
      </w:r>
      <w:r w:rsidRPr="00EF114B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EF114B">
        <w:rPr>
          <w:rFonts w:ascii="Times New Roman" w:hAnsi="Times New Roman"/>
          <w:sz w:val="28"/>
          <w:szCs w:val="28"/>
        </w:rPr>
        <w:t>муниципальной</w:t>
      </w:r>
      <w:r w:rsidRPr="00EF114B">
        <w:rPr>
          <w:rFonts w:ascii="Times New Roman" w:eastAsia="Calibri" w:hAnsi="Times New Roman"/>
          <w:sz w:val="28"/>
          <w:szCs w:val="28"/>
        </w:rPr>
        <w:t xml:space="preserve"> услуги,</w:t>
      </w:r>
      <w:r w:rsidR="00730AFA" w:rsidRPr="00EF114B">
        <w:rPr>
          <w:rFonts w:ascii="Times New Roman" w:eastAsia="Calibri" w:hAnsi="Times New Roman"/>
          <w:sz w:val="28"/>
          <w:szCs w:val="28"/>
        </w:rPr>
        <w:t xml:space="preserve"> </w:t>
      </w:r>
      <w:r w:rsidRPr="00EF114B">
        <w:rPr>
          <w:rFonts w:ascii="Times New Roman" w:hAnsi="Times New Roman"/>
          <w:sz w:val="28"/>
          <w:szCs w:val="28"/>
        </w:rPr>
        <w:t xml:space="preserve">сведений о ходе предоставления </w:t>
      </w:r>
      <w:r w:rsidR="00C65E1D" w:rsidRPr="00EF114B">
        <w:rPr>
          <w:rFonts w:ascii="Times New Roman" w:hAnsi="Times New Roman"/>
          <w:sz w:val="28"/>
          <w:szCs w:val="28"/>
        </w:rPr>
        <w:t>муниципальной</w:t>
      </w:r>
      <w:r w:rsidRPr="00EF114B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муниципальной услуги, а также консультирование </w:t>
      </w:r>
      <w:r w:rsidRPr="00EF114B">
        <w:rPr>
          <w:rFonts w:ascii="Times New Roman" w:hAnsi="Times New Roman"/>
          <w:sz w:val="28"/>
          <w:szCs w:val="28"/>
        </w:rPr>
        <w:lastRenderedPageBreak/>
        <w:t>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14:paraId="6219DC59" w14:textId="77777777" w:rsidR="00730AFA" w:rsidRPr="00EF114B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муниципальной </w:t>
      </w:r>
      <w:proofErr w:type="gramStart"/>
      <w:r w:rsidRPr="00EF114B">
        <w:rPr>
          <w:rFonts w:ascii="Times New Roman" w:hAnsi="Times New Roman"/>
          <w:sz w:val="28"/>
          <w:szCs w:val="28"/>
        </w:rPr>
        <w:t xml:space="preserve">услуги  </w:t>
      </w:r>
      <w:r w:rsidRPr="00EF114B">
        <w:rPr>
          <w:rFonts w:ascii="Times New Roman" w:eastAsia="Calibri" w:hAnsi="Times New Roman"/>
          <w:sz w:val="28"/>
          <w:szCs w:val="28"/>
        </w:rPr>
        <w:t>осуществляется</w:t>
      </w:r>
      <w:proofErr w:type="gramEnd"/>
      <w:r w:rsidRPr="00EF114B">
        <w:rPr>
          <w:rFonts w:ascii="Times New Roman" w:eastAsia="Calibri" w:hAnsi="Times New Roman"/>
          <w:sz w:val="28"/>
          <w:szCs w:val="28"/>
        </w:rPr>
        <w:t xml:space="preserve"> в соответствии с графиком работы МФЦ.</w:t>
      </w:r>
    </w:p>
    <w:p w14:paraId="152737E6" w14:textId="77777777" w:rsidR="00730AFA" w:rsidRPr="00EF114B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>6.</w:t>
      </w:r>
      <w:r w:rsidR="00D941C1" w:rsidRPr="00EF114B">
        <w:rPr>
          <w:rFonts w:ascii="Times New Roman" w:eastAsia="Calibri" w:hAnsi="Times New Roman"/>
          <w:sz w:val="28"/>
          <w:szCs w:val="28"/>
        </w:rPr>
        <w:t>1.</w:t>
      </w:r>
      <w:r w:rsidRPr="00EF114B">
        <w:rPr>
          <w:rFonts w:ascii="Times New Roman" w:eastAsia="Calibri" w:hAnsi="Times New Roman"/>
          <w:sz w:val="28"/>
          <w:szCs w:val="28"/>
        </w:rPr>
        <w:t>4. При личном обращении заявителя в МФЦ сотрудник</w:t>
      </w:r>
      <w:r w:rsidRPr="00EF114B"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14:paraId="1C9825CF" w14:textId="3EB245CE" w:rsidR="00730AFA" w:rsidRPr="00EF114B" w:rsidRDefault="007A5EA7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473AD1" w:rsidRPr="00EF114B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14:paraId="13EF32F8" w14:textId="582CD729" w:rsidR="00730AFA" w:rsidRPr="00EF114B" w:rsidRDefault="007A5EA7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73AD1" w:rsidRPr="00EF114B">
        <w:rPr>
          <w:rFonts w:ascii="Times New Roman" w:hAnsi="Times New Roman"/>
          <w:sz w:val="28"/>
          <w:szCs w:val="28"/>
        </w:rPr>
        <w:t>проверяет представленное заявление по форме согласно приложению</w:t>
      </w:r>
      <w:r w:rsidR="00DC4A31" w:rsidRPr="00EF114B">
        <w:rPr>
          <w:rFonts w:ascii="Times New Roman" w:hAnsi="Times New Roman"/>
          <w:sz w:val="28"/>
          <w:szCs w:val="28"/>
        </w:rPr>
        <w:br/>
      </w:r>
      <w:r w:rsidR="00473AD1" w:rsidRPr="00EF114B">
        <w:rPr>
          <w:rFonts w:ascii="Times New Roman" w:hAnsi="Times New Roman"/>
          <w:sz w:val="28"/>
          <w:szCs w:val="28"/>
        </w:rPr>
        <w:t xml:space="preserve"> №1 к настоящему административному регламенту о предоставлении муниципальной услуги, в зависимости от цели обр</w:t>
      </w:r>
      <w:r w:rsidR="00730AFA" w:rsidRPr="00EF114B">
        <w:rPr>
          <w:rFonts w:ascii="Times New Roman" w:hAnsi="Times New Roman"/>
          <w:sz w:val="28"/>
          <w:szCs w:val="28"/>
        </w:rPr>
        <w:t>ащения, и документы на предмет:</w:t>
      </w:r>
    </w:p>
    <w:p w14:paraId="5A83137B" w14:textId="4B472C3E" w:rsidR="00730AFA" w:rsidRPr="00EF114B" w:rsidRDefault="007A5EA7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73AD1" w:rsidRPr="00EF114B">
        <w:rPr>
          <w:rFonts w:ascii="Times New Roman" w:hAnsi="Times New Roman"/>
          <w:sz w:val="28"/>
          <w:szCs w:val="28"/>
        </w:rPr>
        <w:t>текст в заявлении поддается прочтению;</w:t>
      </w:r>
    </w:p>
    <w:p w14:paraId="718F4925" w14:textId="04791307" w:rsidR="00730AFA" w:rsidRPr="00EF114B" w:rsidRDefault="007A5EA7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73AD1" w:rsidRPr="00EF114B">
        <w:rPr>
          <w:rFonts w:ascii="Times New Roman" w:hAnsi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14:paraId="20F60D20" w14:textId="33DBB87A" w:rsidR="00730AFA" w:rsidRPr="00EF114B" w:rsidRDefault="007A5EA7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73AD1" w:rsidRPr="00EF114B">
        <w:rPr>
          <w:rFonts w:ascii="Times New Roman" w:hAnsi="Times New Roman"/>
          <w:sz w:val="28"/>
          <w:szCs w:val="28"/>
        </w:rPr>
        <w:t>заявление подписано уполномоченным лицом;</w:t>
      </w:r>
    </w:p>
    <w:p w14:paraId="1A6241B2" w14:textId="0F40FE5C" w:rsidR="00730AFA" w:rsidRPr="00EF114B" w:rsidRDefault="007A5EA7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73AD1" w:rsidRPr="00EF114B">
        <w:rPr>
          <w:rFonts w:ascii="Times New Roman" w:hAnsi="Times New Roman"/>
          <w:sz w:val="28"/>
          <w:szCs w:val="28"/>
        </w:rPr>
        <w:t>приложены документы, необходимые для пред</w:t>
      </w:r>
      <w:r w:rsidR="00DC4A31" w:rsidRPr="00EF114B">
        <w:rPr>
          <w:rFonts w:ascii="Times New Roman" w:hAnsi="Times New Roman"/>
          <w:sz w:val="28"/>
          <w:szCs w:val="28"/>
        </w:rPr>
        <w:t>оставления муниципальной услуги;</w:t>
      </w:r>
    </w:p>
    <w:p w14:paraId="467EFE90" w14:textId="4B6AC153" w:rsidR="00730AFA" w:rsidRPr="00EF114B" w:rsidRDefault="007A5EA7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73AD1" w:rsidRPr="00EF114B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14:paraId="10F8BD4C" w14:textId="598765F1" w:rsidR="00730AFA" w:rsidRPr="00EF114B" w:rsidRDefault="007A5EA7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73AD1" w:rsidRPr="00EF114B">
        <w:rPr>
          <w:rFonts w:ascii="Times New Roman" w:hAnsi="Times New Roman"/>
          <w:sz w:val="28"/>
          <w:szCs w:val="28"/>
        </w:rPr>
        <w:t xml:space="preserve">делает копии подлинников представленных документов, в том числе по отдельным документам без взимания платы в соответствии с </w:t>
      </w:r>
      <w:r w:rsidR="00473AD1" w:rsidRPr="00EF114B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="00473AD1" w:rsidRPr="00EF114B">
        <w:rPr>
          <w:rFonts w:ascii="Times New Roman" w:hAnsi="Times New Roman"/>
          <w:sz w:val="28"/>
          <w:szCs w:val="28"/>
        </w:rPr>
        <w:t xml:space="preserve"> </w:t>
      </w:r>
      <w:r w:rsidR="00473AD1" w:rsidRPr="00EF114B">
        <w:rPr>
          <w:rFonts w:ascii="Times New Roman" w:eastAsia="Calibri" w:hAnsi="Times New Roman"/>
          <w:sz w:val="28"/>
          <w:szCs w:val="28"/>
        </w:rPr>
        <w:t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14:paraId="3182BE10" w14:textId="3A5EB1C2" w:rsidR="00730AFA" w:rsidRPr="00EF114B" w:rsidRDefault="007A5EA7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473AD1" w:rsidRPr="00EF114B">
        <w:rPr>
          <w:rFonts w:ascii="Times New Roman" w:eastAsia="Calibri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14:paraId="7FC24127" w14:textId="5DD625D5" w:rsidR="00730AFA" w:rsidRPr="00EF114B" w:rsidRDefault="007A5EA7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473AD1" w:rsidRPr="00EF114B">
        <w:rPr>
          <w:rFonts w:ascii="Times New Roman" w:eastAsia="Calibri" w:hAnsi="Times New Roman"/>
          <w:sz w:val="28"/>
          <w:szCs w:val="28"/>
        </w:rPr>
        <w:t>выдает расписку</w:t>
      </w:r>
      <w:r w:rsidR="00473AD1" w:rsidRPr="00EF114B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="00473AD1" w:rsidRPr="00EF114B">
        <w:rPr>
          <w:rFonts w:ascii="Times New Roman" w:eastAsia="Calibri" w:hAnsi="Times New Roman"/>
          <w:sz w:val="28"/>
          <w:szCs w:val="28"/>
        </w:rPr>
        <w:t>;</w:t>
      </w:r>
    </w:p>
    <w:p w14:paraId="5A4A7119" w14:textId="7B764BB8" w:rsidR="00730AFA" w:rsidRPr="00EF114B" w:rsidRDefault="007A5EA7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65E1D" w:rsidRPr="00EF114B">
        <w:rPr>
          <w:rFonts w:ascii="Times New Roman" w:hAnsi="Times New Roman"/>
          <w:sz w:val="28"/>
          <w:szCs w:val="28"/>
        </w:rPr>
        <w:t xml:space="preserve">информирует заявителя о сроке </w:t>
      </w:r>
      <w:r w:rsidR="00473AD1" w:rsidRPr="00EF114B">
        <w:rPr>
          <w:rFonts w:ascii="Times New Roman" w:hAnsi="Times New Roman"/>
          <w:sz w:val="28"/>
          <w:szCs w:val="28"/>
        </w:rPr>
        <w:t>предоставления муниципальной услуги, способах получения информации о ходе исполнения муниципальной услуги;</w:t>
      </w:r>
    </w:p>
    <w:p w14:paraId="74E1B6B4" w14:textId="0443CEE7" w:rsidR="00730AFA" w:rsidRPr="00EF114B" w:rsidRDefault="007A5EA7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73AD1" w:rsidRPr="00EF114B">
        <w:rPr>
          <w:rFonts w:ascii="Times New Roman" w:hAnsi="Times New Roman"/>
          <w:sz w:val="28"/>
          <w:szCs w:val="28"/>
        </w:rPr>
        <w:t>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14:paraId="122B0371" w14:textId="77777777" w:rsidR="00DC4A31" w:rsidRPr="00EF114B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>6.</w:t>
      </w:r>
      <w:r w:rsidR="00D941C1" w:rsidRPr="00EF114B">
        <w:rPr>
          <w:rFonts w:ascii="Times New Roman" w:eastAsia="Calibri" w:hAnsi="Times New Roman"/>
          <w:sz w:val="28"/>
          <w:szCs w:val="28"/>
        </w:rPr>
        <w:t>1.</w:t>
      </w:r>
      <w:r w:rsidRPr="00EF114B">
        <w:rPr>
          <w:rFonts w:ascii="Times New Roman" w:eastAsia="Calibri" w:hAnsi="Times New Roman"/>
          <w:sz w:val="28"/>
          <w:szCs w:val="28"/>
        </w:rPr>
        <w:t xml:space="preserve">5. Заявление и документы, принятые от заявителя на предоставление муниципальной услуги, передаются в </w:t>
      </w:r>
      <w:r w:rsidR="00C65E1D" w:rsidRPr="00EF114B">
        <w:rPr>
          <w:rFonts w:ascii="Times New Roman" w:eastAsia="Calibri" w:hAnsi="Times New Roman"/>
          <w:sz w:val="28"/>
          <w:szCs w:val="28"/>
        </w:rPr>
        <w:t>уполномоченный орган не позднее</w:t>
      </w:r>
      <w:r w:rsidRPr="00EF114B">
        <w:rPr>
          <w:rFonts w:ascii="Times New Roman" w:eastAsia="Calibri" w:hAnsi="Times New Roman"/>
          <w:sz w:val="28"/>
          <w:szCs w:val="28"/>
        </w:rPr>
        <w:t xml:space="preserve"> </w:t>
      </w:r>
      <w:r w:rsidRPr="00EF114B">
        <w:rPr>
          <w:rFonts w:ascii="Times New Roman" w:eastAsia="Calibri" w:hAnsi="Times New Roman"/>
          <w:sz w:val="28"/>
          <w:szCs w:val="28"/>
        </w:rPr>
        <w:br/>
        <w:t xml:space="preserve">1 рабочего дня, следующего за днем регистрации заявления и документов в </w:t>
      </w:r>
      <w:r w:rsidRPr="00EF114B">
        <w:rPr>
          <w:rFonts w:ascii="Times New Roman" w:eastAsia="Calibri" w:hAnsi="Times New Roman"/>
          <w:sz w:val="28"/>
          <w:szCs w:val="28"/>
        </w:rPr>
        <w:lastRenderedPageBreak/>
        <w:t>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14:paraId="172FB6D5" w14:textId="77777777" w:rsidR="00DC4A31" w:rsidRPr="00EF114B" w:rsidRDefault="00473AD1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>6.</w:t>
      </w:r>
      <w:r w:rsidR="00D941C1" w:rsidRPr="00EF114B">
        <w:rPr>
          <w:rFonts w:ascii="Times New Roman" w:eastAsia="Calibri" w:hAnsi="Times New Roman"/>
          <w:sz w:val="28"/>
          <w:szCs w:val="28"/>
        </w:rPr>
        <w:t>1.</w:t>
      </w:r>
      <w:r w:rsidRPr="00EF114B">
        <w:rPr>
          <w:rFonts w:ascii="Times New Roman" w:eastAsia="Calibri" w:hAnsi="Times New Roman"/>
          <w:sz w:val="28"/>
          <w:szCs w:val="28"/>
        </w:rPr>
        <w:t xml:space="preserve">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14:paraId="1C85C65F" w14:textId="77777777" w:rsidR="00DC4A3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6.</w:t>
      </w:r>
      <w:r w:rsidR="00D941C1" w:rsidRPr="00EF114B">
        <w:rPr>
          <w:rFonts w:ascii="Times New Roman" w:hAnsi="Times New Roman"/>
          <w:sz w:val="28"/>
          <w:szCs w:val="28"/>
        </w:rPr>
        <w:t>1.</w:t>
      </w:r>
      <w:r w:rsidRPr="00EF114B">
        <w:rPr>
          <w:rFonts w:ascii="Times New Roman" w:hAnsi="Times New Roman"/>
          <w:sz w:val="28"/>
          <w:szCs w:val="28"/>
        </w:rPr>
        <w:t xml:space="preserve">6.1. Ответственность за выдачу </w:t>
      </w:r>
      <w:r w:rsidRPr="00EF114B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14:paraId="5317FECE" w14:textId="77777777" w:rsidR="00DC4A31" w:rsidRPr="00EF114B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6.</w:t>
      </w:r>
      <w:r w:rsidR="00D941C1" w:rsidRPr="00EF114B">
        <w:rPr>
          <w:rFonts w:ascii="Times New Roman" w:hAnsi="Times New Roman"/>
          <w:sz w:val="28"/>
          <w:szCs w:val="28"/>
        </w:rPr>
        <w:t>1.</w:t>
      </w:r>
      <w:r w:rsidRPr="00EF114B">
        <w:rPr>
          <w:rFonts w:ascii="Times New Roman" w:hAnsi="Times New Roman"/>
          <w:sz w:val="28"/>
          <w:szCs w:val="28"/>
        </w:rPr>
        <w:t xml:space="preserve">6.2. </w:t>
      </w:r>
      <w:r w:rsidRPr="00EF114B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EF114B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EF114B">
        <w:rPr>
          <w:rFonts w:ascii="Times New Roman" w:hAnsi="Times New Roman"/>
          <w:sz w:val="28"/>
          <w:szCs w:val="28"/>
        </w:rPr>
        <w:t xml:space="preserve"> </w:t>
      </w:r>
      <w:r w:rsidRPr="00EF114B">
        <w:rPr>
          <w:rFonts w:ascii="Times New Roman" w:hAnsi="Times New Roman" w:cs="Times New Roman"/>
          <w:sz w:val="28"/>
          <w:szCs w:val="28"/>
        </w:rPr>
        <w:t xml:space="preserve">в МФЦ заявитель предъявляет документ, удостоверяющий его личность и расписку. </w:t>
      </w:r>
    </w:p>
    <w:p w14:paraId="5A970BF0" w14:textId="77777777" w:rsidR="00DC4A31" w:rsidRPr="00EF114B" w:rsidRDefault="00473AD1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EF114B">
        <w:rPr>
          <w:rFonts w:ascii="Times New Roman" w:eastAsia="Calibri" w:hAnsi="Times New Roman"/>
          <w:sz w:val="28"/>
          <w:szCs w:val="28"/>
        </w:rPr>
        <w:t>.</w:t>
      </w:r>
    </w:p>
    <w:p w14:paraId="6FB1CDA0" w14:textId="77777777" w:rsidR="00DC4A31" w:rsidRPr="00EF114B" w:rsidRDefault="00473AD1" w:rsidP="00A363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>С</w:t>
      </w:r>
      <w:r w:rsidRPr="00EF114B">
        <w:rPr>
          <w:rFonts w:ascii="Times New Roman" w:hAnsi="Times New Roman"/>
          <w:sz w:val="28"/>
          <w:szCs w:val="28"/>
        </w:rPr>
        <w:t xml:space="preserve">отрудник МФЦ, ответственный за выдачу документов, выдает </w:t>
      </w:r>
      <w:proofErr w:type="gramStart"/>
      <w:r w:rsidRPr="00EF114B">
        <w:rPr>
          <w:rFonts w:ascii="Times New Roman" w:hAnsi="Times New Roman"/>
          <w:sz w:val="28"/>
          <w:szCs w:val="28"/>
        </w:rPr>
        <w:t xml:space="preserve">документы </w:t>
      </w:r>
      <w:r w:rsidRPr="00EF114B">
        <w:rPr>
          <w:rFonts w:ascii="Times New Roman" w:eastAsia="Calibri" w:hAnsi="Times New Roman"/>
          <w:sz w:val="28"/>
          <w:szCs w:val="28"/>
        </w:rPr>
        <w:t xml:space="preserve"> </w:t>
      </w:r>
      <w:r w:rsidRPr="00EF114B">
        <w:rPr>
          <w:rFonts w:ascii="Times New Roman" w:hAnsi="Times New Roman"/>
          <w:sz w:val="28"/>
          <w:szCs w:val="28"/>
        </w:rPr>
        <w:t>заявителю</w:t>
      </w:r>
      <w:proofErr w:type="gramEnd"/>
      <w:r w:rsidRPr="00EF114B">
        <w:rPr>
          <w:rFonts w:ascii="Times New Roman" w:hAnsi="Times New Roman"/>
          <w:sz w:val="28"/>
          <w:szCs w:val="28"/>
        </w:rPr>
        <w:t xml:space="preserve">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14:paraId="132A725B" w14:textId="77777777" w:rsidR="00DC4A31" w:rsidRPr="00EF114B" w:rsidRDefault="00901E7C" w:rsidP="00A363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14:paraId="5E71D104" w14:textId="77777777" w:rsidR="00DC4A31" w:rsidRPr="00EF114B" w:rsidRDefault="00473AD1" w:rsidP="00A363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F114B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14:paraId="4F6C7CFD" w14:textId="77777777" w:rsidR="00DC4A31" w:rsidRPr="00EF114B" w:rsidRDefault="00473AD1" w:rsidP="00A36355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>6.</w:t>
      </w:r>
      <w:r w:rsidR="00D941C1" w:rsidRPr="00EF114B">
        <w:rPr>
          <w:rFonts w:ascii="Times New Roman" w:eastAsia="Calibri" w:hAnsi="Times New Roman"/>
          <w:sz w:val="28"/>
          <w:szCs w:val="28"/>
        </w:rPr>
        <w:t>1.</w:t>
      </w:r>
      <w:r w:rsidRPr="00EF114B">
        <w:rPr>
          <w:rFonts w:ascii="Times New Roman" w:eastAsia="Calibri" w:hAnsi="Times New Roman"/>
          <w:sz w:val="28"/>
          <w:szCs w:val="28"/>
        </w:rPr>
        <w:t xml:space="preserve">7. Иные действия, необходимые для предоставления </w:t>
      </w:r>
      <w:r w:rsidR="00C65E1D" w:rsidRPr="00EF114B">
        <w:rPr>
          <w:rFonts w:ascii="Times New Roman" w:eastAsia="Calibri" w:hAnsi="Times New Roman"/>
          <w:sz w:val="28"/>
          <w:szCs w:val="28"/>
        </w:rPr>
        <w:t>муниципальной</w:t>
      </w:r>
      <w:r w:rsidRPr="00EF114B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0F5D91" w:rsidRPr="00EF114B">
        <w:rPr>
          <w:rFonts w:ascii="Times New Roman" w:eastAsia="Calibri" w:hAnsi="Times New Roman"/>
          <w:sz w:val="28"/>
          <w:szCs w:val="28"/>
        </w:rPr>
        <w:t>муниципальной</w:t>
      </w:r>
      <w:r w:rsidRPr="00EF114B">
        <w:rPr>
          <w:rFonts w:ascii="Times New Roman" w:eastAsia="Calibri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</w:t>
      </w:r>
      <w:r w:rsidRPr="00EF114B">
        <w:rPr>
          <w:rFonts w:ascii="Times New Roman" w:eastAsia="Calibri" w:hAnsi="Times New Roman"/>
          <w:sz w:val="28"/>
          <w:szCs w:val="28"/>
        </w:rPr>
        <w:lastRenderedPageBreak/>
        <w:t>предоставления такой услуги, в МФЦ не предусмотрены.</w:t>
      </w:r>
    </w:p>
    <w:p w14:paraId="1003DD64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F50F2E2" w14:textId="77777777" w:rsidR="00D941C1" w:rsidRPr="00EF114B" w:rsidRDefault="00D941C1" w:rsidP="00D941C1">
      <w:pPr>
        <w:pStyle w:val="ConsPlusNormal"/>
        <w:ind w:firstLine="54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F114B">
        <w:rPr>
          <w:rFonts w:ascii="Times New Roman" w:eastAsia="Calibri" w:hAnsi="Times New Roman"/>
          <w:b/>
          <w:sz w:val="28"/>
          <w:szCs w:val="28"/>
        </w:rPr>
        <w:t>6.2. Досудебное (внесудебное) обжалование решений и действий (бездействия) МФЦ, сотрудника МФЦ</w:t>
      </w:r>
    </w:p>
    <w:p w14:paraId="5F82B2B9" w14:textId="77777777" w:rsidR="00D941C1" w:rsidRPr="00EF114B" w:rsidRDefault="00D941C1" w:rsidP="00D941C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14:paraId="340F4F54" w14:textId="77777777" w:rsidR="00D941C1" w:rsidRPr="00EF114B" w:rsidRDefault="00D941C1" w:rsidP="00D941C1">
      <w:pPr>
        <w:ind w:firstLine="540"/>
        <w:jc w:val="both"/>
        <w:rPr>
          <w:rFonts w:ascii="Verdana" w:hAnsi="Verdana"/>
          <w:sz w:val="28"/>
          <w:szCs w:val="28"/>
        </w:rPr>
      </w:pPr>
      <w:r w:rsidRPr="00EF114B">
        <w:rPr>
          <w:rFonts w:ascii="Times New Roman" w:eastAsia="Calibri" w:hAnsi="Times New Roman"/>
          <w:sz w:val="28"/>
          <w:szCs w:val="28"/>
        </w:rPr>
        <w:t>Досудебное (внесудебное) обжалование решений и действий (бездействия) МФЦ, сотрудника МФЦ осуществляется в соответствии с п</w:t>
      </w:r>
      <w:r w:rsidRPr="00EF114B">
        <w:rPr>
          <w:rFonts w:ascii="Times New Roman" w:hAnsi="Times New Roman"/>
          <w:sz w:val="28"/>
          <w:szCs w:val="28"/>
        </w:rPr>
        <w:t>остановлением Администрации Псковской области от 19.07.2013 № 315 «Об особенностях подачи и рассмотрения жалоб на решения и действия (бездействие) органов исполнительной власти области, предоставляющих государственные услуги, и их должностных лиц, государственных гражданских служащих области, а также на решения и действия (бездействие) государственного бюджетного учреждения Псковской области «Многофункциональный центр предоставления государственных и муниципальных услуг Псковской области» и его работников».</w:t>
      </w:r>
    </w:p>
    <w:p w14:paraId="4A63277A" w14:textId="77777777" w:rsidR="006E25AF" w:rsidRPr="00F771A0" w:rsidRDefault="006E25AF" w:rsidP="00A36355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8EE449E" w14:textId="77777777" w:rsidR="006E25AF" w:rsidRPr="007D7387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  <w:sectPr w:rsidR="006E25AF" w:rsidRPr="007D7387" w:rsidSect="00DF6378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47CB3E4F" w14:textId="77777777" w:rsidR="006E25AF" w:rsidRPr="00EB1248" w:rsidRDefault="006E25AF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5B223F87" w14:textId="77777777" w:rsidR="006E25AF" w:rsidRPr="00EB1248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к административному регламенту</w:t>
      </w:r>
    </w:p>
    <w:p w14:paraId="4BEC0E49" w14:textId="77777777" w:rsidR="006E25AF" w:rsidRPr="00EB1248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предоставления муниципальной услуги</w:t>
      </w:r>
    </w:p>
    <w:p w14:paraId="39ECE41B" w14:textId="77777777" w:rsidR="00DB4BA8" w:rsidRPr="00DB4BA8" w:rsidRDefault="006E25AF" w:rsidP="00DB4BA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«</w:t>
      </w:r>
      <w:r w:rsidR="00DB4BA8" w:rsidRPr="00DB4BA8">
        <w:rPr>
          <w:rFonts w:ascii="Times New Roman" w:hAnsi="Times New Roman"/>
          <w:szCs w:val="24"/>
        </w:rPr>
        <w:t>Выдача разрешения на отклонение</w:t>
      </w:r>
    </w:p>
    <w:p w14:paraId="4FF7B4A0" w14:textId="77777777" w:rsidR="00DB4BA8" w:rsidRPr="00DB4BA8" w:rsidRDefault="00DB4BA8" w:rsidP="00DB4BA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DB4BA8">
        <w:rPr>
          <w:rFonts w:ascii="Times New Roman" w:hAnsi="Times New Roman"/>
          <w:szCs w:val="24"/>
        </w:rPr>
        <w:t>от предельных параметров разрешенного</w:t>
      </w:r>
    </w:p>
    <w:p w14:paraId="6CD94FA4" w14:textId="77777777" w:rsidR="00DB4BA8" w:rsidRPr="00DB4BA8" w:rsidRDefault="00DB4BA8" w:rsidP="00DB4BA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DB4BA8">
        <w:rPr>
          <w:rFonts w:ascii="Times New Roman" w:hAnsi="Times New Roman"/>
          <w:szCs w:val="24"/>
        </w:rPr>
        <w:t>строительства, реконструкции объектов</w:t>
      </w:r>
    </w:p>
    <w:p w14:paraId="67D12789" w14:textId="77777777" w:rsidR="006E25AF" w:rsidRPr="00EB1248" w:rsidRDefault="00DB4BA8" w:rsidP="00DB4BA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DB4BA8">
        <w:rPr>
          <w:rFonts w:ascii="Times New Roman" w:hAnsi="Times New Roman"/>
          <w:szCs w:val="24"/>
        </w:rPr>
        <w:t>капитального строительства</w:t>
      </w:r>
      <w:r w:rsidR="006E25AF" w:rsidRPr="00EB1248">
        <w:rPr>
          <w:rFonts w:ascii="Times New Roman" w:hAnsi="Times New Roman"/>
          <w:szCs w:val="24"/>
        </w:rPr>
        <w:t>»</w:t>
      </w:r>
    </w:p>
    <w:p w14:paraId="5DE68E68" w14:textId="77777777" w:rsidR="00122F7C" w:rsidRPr="00EB1248" w:rsidRDefault="00122F7C" w:rsidP="00122F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</w:t>
      </w: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14:paraId="70F20B3D" w14:textId="77777777" w:rsidR="00DB4BA8" w:rsidRPr="00DB4BA8" w:rsidRDefault="00122F7C" w:rsidP="00DB4BA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</w:t>
      </w:r>
      <w:r w:rsidR="00DB4BA8">
        <w:rPr>
          <w:rFonts w:ascii="Times New Roman" w:hAnsi="Times New Roman"/>
          <w:sz w:val="20"/>
          <w:szCs w:val="20"/>
        </w:rPr>
        <w:t xml:space="preserve"> </w:t>
      </w:r>
      <w:r w:rsidR="00DB4BA8" w:rsidRPr="00DB4BA8">
        <w:rPr>
          <w:rFonts w:ascii="Times New Roman" w:hAnsi="Times New Roman"/>
          <w:sz w:val="20"/>
          <w:szCs w:val="20"/>
        </w:rPr>
        <w:t>разрешения на отклонение</w:t>
      </w:r>
    </w:p>
    <w:p w14:paraId="10A60CBD" w14:textId="77777777" w:rsidR="00122F7C" w:rsidRPr="00EB1248" w:rsidRDefault="00DB4BA8" w:rsidP="00DB4BA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B4BA8">
        <w:rPr>
          <w:rFonts w:ascii="Times New Roman" w:hAnsi="Times New Roman"/>
          <w:sz w:val="20"/>
          <w:szCs w:val="20"/>
        </w:rPr>
        <w:t>от предельных параметров разрешенного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DB4BA8">
        <w:rPr>
          <w:rFonts w:ascii="Times New Roman" w:hAnsi="Times New Roman"/>
          <w:sz w:val="20"/>
          <w:szCs w:val="20"/>
        </w:rPr>
        <w:t>строительства, реконструкции объектов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DB4BA8">
        <w:rPr>
          <w:rFonts w:ascii="Times New Roman" w:hAnsi="Times New Roman"/>
          <w:sz w:val="20"/>
          <w:szCs w:val="20"/>
        </w:rPr>
        <w:t>капитального строительства</w:t>
      </w:r>
      <w:r w:rsidR="00122F7C" w:rsidRPr="00EB1248">
        <w:rPr>
          <w:rFonts w:ascii="Times New Roman" w:hAnsi="Times New Roman"/>
          <w:sz w:val="20"/>
          <w:szCs w:val="20"/>
        </w:rPr>
        <w:t>)</w:t>
      </w:r>
    </w:p>
    <w:p w14:paraId="4D435F96" w14:textId="77777777" w:rsidR="00122F7C" w:rsidRPr="00EB1248" w:rsidRDefault="00122F7C" w:rsidP="005850C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  <w:r w:rsidR="005850CA">
        <w:rPr>
          <w:rFonts w:ascii="Times New Roman" w:hAnsi="Times New Roman"/>
          <w:sz w:val="24"/>
          <w:szCs w:val="24"/>
        </w:rPr>
        <w:t>_______</w:t>
      </w:r>
    </w:p>
    <w:p w14:paraId="2CB6EEC9" w14:textId="77777777"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14:paraId="00F36113" w14:textId="77777777" w:rsidR="005850CA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EB1248">
        <w:rPr>
          <w:rFonts w:ascii="Times New Roman" w:hAnsi="Times New Roman"/>
          <w:sz w:val="20"/>
          <w:szCs w:val="20"/>
        </w:rPr>
        <w:t>(Ф.И.О. (при наличии) гражданина</w:t>
      </w:r>
      <w:r w:rsidR="00EB1248" w:rsidRPr="00EB1248">
        <w:rPr>
          <w:rFonts w:ascii="Times New Roman" w:hAnsi="Times New Roman"/>
          <w:sz w:val="20"/>
          <w:szCs w:val="20"/>
        </w:rPr>
        <w:t xml:space="preserve"> полностью, Ф.И.О. (при наличии</w:t>
      </w:r>
      <w:r w:rsidR="00EB1248">
        <w:rPr>
          <w:rFonts w:ascii="Times New Roman" w:hAnsi="Times New Roman"/>
          <w:sz w:val="20"/>
          <w:szCs w:val="20"/>
        </w:rPr>
        <w:t>)</w:t>
      </w:r>
      <w:r w:rsidR="00EB1248" w:rsidRPr="00EB1248">
        <w:rPr>
          <w:rFonts w:ascii="Times New Roman" w:hAnsi="Times New Roman"/>
          <w:sz w:val="20"/>
          <w:szCs w:val="20"/>
        </w:rPr>
        <w:t xml:space="preserve"> </w:t>
      </w:r>
      <w:r w:rsidR="005850CA">
        <w:rPr>
          <w:rFonts w:ascii="Times New Roman" w:hAnsi="Times New Roman"/>
          <w:sz w:val="20"/>
          <w:szCs w:val="20"/>
        </w:rPr>
        <w:t xml:space="preserve"> </w:t>
      </w:r>
    </w:p>
    <w:p w14:paraId="13DFD765" w14:textId="77777777" w:rsidR="00122F7C" w:rsidRPr="00EB1248" w:rsidRDefault="005850CA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B1248" w:rsidRPr="00EB1248">
        <w:rPr>
          <w:rFonts w:ascii="Times New Roman" w:hAnsi="Times New Roman"/>
          <w:sz w:val="20"/>
          <w:szCs w:val="20"/>
        </w:rPr>
        <w:t>индивидуального предпринимателя (ИП</w:t>
      </w:r>
      <w:r>
        <w:rPr>
          <w:rFonts w:ascii="Times New Roman" w:hAnsi="Times New Roman"/>
          <w:sz w:val="20"/>
          <w:szCs w:val="20"/>
        </w:rPr>
        <w:t>))</w:t>
      </w:r>
      <w:r w:rsidRPr="005850CA"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>полностью или</w:t>
      </w:r>
      <w:r w:rsidR="00122F7C" w:rsidRPr="00EB1248">
        <w:rPr>
          <w:rFonts w:ascii="Times New Roman" w:hAnsi="Times New Roman"/>
          <w:sz w:val="20"/>
          <w:szCs w:val="20"/>
        </w:rPr>
        <w:t xml:space="preserve">                      </w:t>
      </w:r>
    </w:p>
    <w:p w14:paraId="0D56E7BB" w14:textId="77777777"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наименование ИП полное,</w:t>
      </w:r>
      <w:r w:rsidR="00EB1248" w:rsidRPr="00EB1248">
        <w:rPr>
          <w:rFonts w:ascii="Times New Roman" w:hAnsi="Times New Roman"/>
          <w:sz w:val="20"/>
          <w:szCs w:val="20"/>
        </w:rPr>
        <w:t xml:space="preserve"> должность и Ф.И.О.</w:t>
      </w:r>
      <w:r w:rsidR="005850CA" w:rsidRPr="005850CA">
        <w:rPr>
          <w:rFonts w:ascii="Times New Roman" w:hAnsi="Times New Roman"/>
          <w:sz w:val="20"/>
          <w:szCs w:val="20"/>
        </w:rPr>
        <w:t xml:space="preserve"> </w:t>
      </w:r>
      <w:r w:rsidR="005850CA" w:rsidRPr="00EB1248">
        <w:rPr>
          <w:rFonts w:ascii="Times New Roman" w:hAnsi="Times New Roman"/>
          <w:sz w:val="20"/>
          <w:szCs w:val="20"/>
        </w:rPr>
        <w:t>(при наличии)</w:t>
      </w:r>
    </w:p>
    <w:p w14:paraId="5A04AC17" w14:textId="77777777"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полностью</w:t>
      </w:r>
      <w:r w:rsidR="00EB1248" w:rsidRPr="00EB1248">
        <w:rPr>
          <w:rFonts w:ascii="Times New Roman" w:hAnsi="Times New Roman"/>
          <w:sz w:val="20"/>
          <w:szCs w:val="20"/>
        </w:rPr>
        <w:t xml:space="preserve"> представителя юридического лица (ЮЛ)</w:t>
      </w:r>
      <w:r w:rsidR="005850CA" w:rsidRPr="005850CA">
        <w:rPr>
          <w:rFonts w:ascii="Times New Roman" w:hAnsi="Times New Roman"/>
          <w:sz w:val="20"/>
          <w:szCs w:val="20"/>
        </w:rPr>
        <w:t xml:space="preserve"> </w:t>
      </w:r>
      <w:r w:rsidR="005850CA" w:rsidRPr="00EB1248">
        <w:rPr>
          <w:rFonts w:ascii="Times New Roman" w:hAnsi="Times New Roman"/>
          <w:sz w:val="20"/>
          <w:szCs w:val="20"/>
        </w:rPr>
        <w:t>и полное</w:t>
      </w:r>
    </w:p>
    <w:p w14:paraId="004AC491" w14:textId="77777777"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наименование)</w:t>
      </w:r>
    </w:p>
    <w:p w14:paraId="4F638E25" w14:textId="77777777" w:rsidR="00122F7C" w:rsidRPr="00EB1248" w:rsidRDefault="00122F7C" w:rsidP="005850C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  <w:r w:rsidRPr="00EB1248">
        <w:rPr>
          <w:rFonts w:ascii="Times New Roman" w:hAnsi="Times New Roman"/>
          <w:sz w:val="24"/>
          <w:szCs w:val="24"/>
        </w:rPr>
        <w:t>__</w:t>
      </w:r>
    </w:p>
    <w:p w14:paraId="3951065F" w14:textId="77777777"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14:paraId="746E4612" w14:textId="77777777" w:rsidR="00122F7C" w:rsidRPr="00EB1248" w:rsidRDefault="005850CA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22F7C"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r w:rsidR="00122F7C"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r w:rsidR="00EB1248">
        <w:rPr>
          <w:rFonts w:ascii="Times New Roman" w:hAnsi="Times New Roman"/>
          <w:sz w:val="20"/>
          <w:szCs w:val="20"/>
        </w:rPr>
        <w:t>,</w:t>
      </w:r>
      <w:r w:rsidR="00EB1248" w:rsidRPr="00EB1248">
        <w:rPr>
          <w:rFonts w:ascii="Times New Roman" w:hAnsi="Times New Roman"/>
          <w:sz w:val="20"/>
          <w:szCs w:val="20"/>
        </w:rPr>
        <w:t xml:space="preserve"> местонахождение ИП, ЮЛ)</w:t>
      </w:r>
      <w:r w:rsidR="00EB1248">
        <w:rPr>
          <w:rFonts w:ascii="Times New Roman" w:hAnsi="Times New Roman"/>
          <w:sz w:val="20"/>
          <w:szCs w:val="20"/>
        </w:rPr>
        <w:t xml:space="preserve"> </w:t>
      </w:r>
      <w:r w:rsidR="00122F7C" w:rsidRPr="00EB1248">
        <w:rPr>
          <w:rFonts w:ascii="Times New Roman" w:hAnsi="Times New Roman"/>
          <w:sz w:val="20"/>
          <w:szCs w:val="20"/>
        </w:rPr>
        <w:t xml:space="preserve">          </w:t>
      </w:r>
      <w:r w:rsidR="00EB1248">
        <w:rPr>
          <w:rFonts w:ascii="Times New Roman" w:hAnsi="Times New Roman"/>
          <w:sz w:val="20"/>
          <w:szCs w:val="20"/>
        </w:rPr>
        <w:t xml:space="preserve">                              </w:t>
      </w:r>
    </w:p>
    <w:p w14:paraId="45831F65" w14:textId="77777777"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14:paraId="52582D19" w14:textId="77777777" w:rsidR="005850CA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r w:rsidR="005850CA">
        <w:rPr>
          <w:rFonts w:ascii="Times New Roman" w:hAnsi="Times New Roman"/>
          <w:sz w:val="20"/>
          <w:szCs w:val="20"/>
        </w:rPr>
        <w:t xml:space="preserve"> </w:t>
      </w:r>
      <w:r w:rsidR="005850CA" w:rsidRPr="00EB1248">
        <w:rPr>
          <w:rFonts w:ascii="Times New Roman" w:hAnsi="Times New Roman"/>
          <w:sz w:val="20"/>
          <w:szCs w:val="20"/>
        </w:rPr>
        <w:t>почты, почтовый адрес)</w:t>
      </w:r>
      <w:r w:rsidRPr="00EB1248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5850CA">
        <w:rPr>
          <w:rFonts w:ascii="Times New Roman" w:hAnsi="Times New Roman"/>
          <w:sz w:val="20"/>
          <w:szCs w:val="20"/>
        </w:rPr>
        <w:t xml:space="preserve">   </w:t>
      </w:r>
    </w:p>
    <w:p w14:paraId="1BC6F5E5" w14:textId="77777777" w:rsidR="005850CA" w:rsidRDefault="005850CA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D4158D" w14:textId="77777777"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Заявление</w:t>
      </w:r>
    </w:p>
    <w:p w14:paraId="754BA75F" w14:textId="77777777" w:rsidR="005850CA" w:rsidRDefault="00DF7AA0" w:rsidP="00DB4B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о</w:t>
      </w:r>
      <w:r w:rsidR="00122F7C" w:rsidRPr="00EB1248">
        <w:rPr>
          <w:rFonts w:ascii="Times New Roman" w:hAnsi="Times New Roman"/>
          <w:sz w:val="24"/>
          <w:szCs w:val="24"/>
        </w:rPr>
        <w:t xml:space="preserve"> </w:t>
      </w:r>
      <w:r w:rsidR="00DB4BA8">
        <w:rPr>
          <w:rFonts w:ascii="Times New Roman" w:hAnsi="Times New Roman"/>
          <w:sz w:val="24"/>
          <w:szCs w:val="24"/>
        </w:rPr>
        <w:t>в</w:t>
      </w:r>
      <w:r w:rsidR="00DB4BA8" w:rsidRPr="00DB4BA8">
        <w:rPr>
          <w:rFonts w:ascii="Times New Roman" w:hAnsi="Times New Roman"/>
          <w:sz w:val="24"/>
          <w:szCs w:val="24"/>
        </w:rPr>
        <w:t>ыдач</w:t>
      </w:r>
      <w:r w:rsidR="00DB4BA8">
        <w:rPr>
          <w:rFonts w:ascii="Times New Roman" w:hAnsi="Times New Roman"/>
          <w:sz w:val="24"/>
          <w:szCs w:val="24"/>
        </w:rPr>
        <w:t>е</w:t>
      </w:r>
      <w:r w:rsidR="00DB4BA8" w:rsidRPr="00DB4BA8">
        <w:rPr>
          <w:rFonts w:ascii="Times New Roman" w:hAnsi="Times New Roman"/>
          <w:sz w:val="24"/>
          <w:szCs w:val="24"/>
        </w:rPr>
        <w:t xml:space="preserve"> разрешения на отклонение</w:t>
      </w:r>
      <w:r w:rsidR="00DB4BA8">
        <w:rPr>
          <w:rFonts w:ascii="Times New Roman" w:hAnsi="Times New Roman"/>
          <w:sz w:val="24"/>
          <w:szCs w:val="24"/>
        </w:rPr>
        <w:t xml:space="preserve"> </w:t>
      </w:r>
      <w:r w:rsidR="00DB4BA8" w:rsidRPr="00DB4BA8">
        <w:rPr>
          <w:rFonts w:ascii="Times New Roman" w:hAnsi="Times New Roman"/>
          <w:sz w:val="24"/>
          <w:szCs w:val="24"/>
        </w:rPr>
        <w:t>от предельных параметров разрешенного</w:t>
      </w:r>
      <w:r w:rsidR="00DB4BA8">
        <w:rPr>
          <w:rFonts w:ascii="Times New Roman" w:hAnsi="Times New Roman"/>
          <w:sz w:val="24"/>
          <w:szCs w:val="24"/>
        </w:rPr>
        <w:t xml:space="preserve"> </w:t>
      </w:r>
      <w:r w:rsidR="00DB4BA8" w:rsidRPr="00DB4BA8">
        <w:rPr>
          <w:rFonts w:ascii="Times New Roman" w:hAnsi="Times New Roman"/>
          <w:sz w:val="24"/>
          <w:szCs w:val="24"/>
        </w:rPr>
        <w:t>строительства, реконструкции объектов</w:t>
      </w:r>
      <w:r w:rsidR="00DB4BA8">
        <w:rPr>
          <w:rFonts w:ascii="Times New Roman" w:hAnsi="Times New Roman"/>
          <w:sz w:val="24"/>
          <w:szCs w:val="24"/>
        </w:rPr>
        <w:t xml:space="preserve"> </w:t>
      </w:r>
      <w:r w:rsidR="00DB4BA8" w:rsidRPr="00DB4BA8">
        <w:rPr>
          <w:rFonts w:ascii="Times New Roman" w:hAnsi="Times New Roman"/>
          <w:sz w:val="24"/>
          <w:szCs w:val="24"/>
        </w:rPr>
        <w:t>капитального строительства</w:t>
      </w:r>
    </w:p>
    <w:p w14:paraId="7260EFF4" w14:textId="77777777"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E25B01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Прошу предоставить разрешение на отклонение от предельных параметров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4BA8">
        <w:rPr>
          <w:rFonts w:ascii="Times New Roman" w:hAnsi="Times New Roman"/>
          <w:sz w:val="24"/>
          <w:szCs w:val="24"/>
        </w:rPr>
        <w:t>разрешенного    строительства, реконструкции объектов капитального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4BA8">
        <w:rPr>
          <w:rFonts w:ascii="Times New Roman" w:hAnsi="Times New Roman"/>
          <w:sz w:val="24"/>
          <w:szCs w:val="24"/>
        </w:rPr>
        <w:t>строительства, расположенных на   земельном участке, принадлежащем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4BA8">
        <w:rPr>
          <w:rFonts w:ascii="Times New Roman" w:hAnsi="Times New Roman"/>
          <w:sz w:val="24"/>
          <w:szCs w:val="24"/>
        </w:rPr>
        <w:t xml:space="preserve">(предоставленном) на праве </w:t>
      </w:r>
    </w:p>
    <w:p w14:paraId="05C9F67B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0017A3E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    (указать вид права, номер и дату документа, устанавливающего право;</w:t>
      </w:r>
    </w:p>
    <w:p w14:paraId="43BB60C9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67CC4B5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         указать вид разрешенного использования земельного участка</w:t>
      </w:r>
    </w:p>
    <w:p w14:paraId="7B930461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                 или/и объекта капитального строительства)</w:t>
      </w:r>
    </w:p>
    <w:p w14:paraId="521BF905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62D115B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14:paraId="59FF900C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C45FAD8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(и/или указать вид права и наименование объекта капитального строительства,</w:t>
      </w:r>
    </w:p>
    <w:p w14:paraId="63B50C2E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              номер и дату документа, устанавливающего право)</w:t>
      </w:r>
    </w:p>
    <w:p w14:paraId="33A12724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14:paraId="48674F2B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находящегося в квартале ________________________________________________, с</w:t>
      </w:r>
    </w:p>
    <w:p w14:paraId="3E54FC36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кадастровым номером ______________________________________________________,</w:t>
      </w:r>
    </w:p>
    <w:p w14:paraId="5D5C8A6B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в территориальной зоне ____________________________________________________</w:t>
      </w:r>
    </w:p>
    <w:p w14:paraId="42370CCD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4F2FDD2" w14:textId="77777777" w:rsidR="00DB4BA8" w:rsidRPr="00DB4BA8" w:rsidRDefault="00DB4BA8" w:rsidP="00DB4B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(указать наименование территориальной зоны в 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4BA8">
        <w:rPr>
          <w:rFonts w:ascii="Times New Roman" w:hAnsi="Times New Roman"/>
          <w:sz w:val="24"/>
          <w:szCs w:val="24"/>
        </w:rPr>
        <w:t>с Правилами землепользования и застройки)</w:t>
      </w:r>
    </w:p>
    <w:p w14:paraId="090049F8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в части ___________________________________________________________________</w:t>
      </w:r>
    </w:p>
    <w:p w14:paraId="6B22590D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FBF3D23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                 (указать параметры и величины отклонения)</w:t>
      </w:r>
    </w:p>
    <w:p w14:paraId="06993379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E584E92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CCB17EB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618D40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Разрешение на отклонение от предельных параметров разрешенного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4BA8">
        <w:rPr>
          <w:rFonts w:ascii="Times New Roman" w:hAnsi="Times New Roman"/>
          <w:sz w:val="24"/>
          <w:szCs w:val="24"/>
        </w:rPr>
        <w:t>строительства, реконструкции объектов капитального строительства необходимо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4BA8">
        <w:rPr>
          <w:rFonts w:ascii="Times New Roman" w:hAnsi="Times New Roman"/>
          <w:sz w:val="24"/>
          <w:szCs w:val="24"/>
        </w:rPr>
        <w:t>с целью ___________________________________________________________________</w:t>
      </w:r>
    </w:p>
    <w:p w14:paraId="1774CC42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lastRenderedPageBreak/>
        <w:t xml:space="preserve">                              (указать обоснования)</w:t>
      </w:r>
    </w:p>
    <w:p w14:paraId="76CCCB20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9991F2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Приложение:</w:t>
      </w:r>
    </w:p>
    <w:p w14:paraId="0380CC8E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Материалы, содержащие обоснование предоставления разрешения на отклонение от предельных параметров разрешенного строительства, реконструкции объектов капитального строительства, в том числе:</w:t>
      </w:r>
    </w:p>
    <w:p w14:paraId="7F341CAE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- схема размещения земельного участка (или объекта) в границах элемента планировочной структуры (квартал, район и т.п.);</w:t>
      </w:r>
    </w:p>
    <w:p w14:paraId="0D3D28CA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- схема размещения объекта (объектов) в границах земельного участка;</w:t>
      </w:r>
    </w:p>
    <w:p w14:paraId="7E527E4F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- схема планировочных ограничений (границы санитарно-защитных зон от существующих объектов и от планируемых, границы водоохранных зон, границы охранных зон, красные линии и т.п.);</w:t>
      </w:r>
    </w:p>
    <w:p w14:paraId="3DC48DFE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- иные документы.</w:t>
      </w:r>
    </w:p>
    <w:p w14:paraId="38881554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С целью использования на общественных обсуждениях материалы предоставляются в цвете, на листах или планшетах формата не менее А3, пояснительной записки, а также копий материалов, сброшюрованных в альбом формата не более А3.</w:t>
      </w:r>
    </w:p>
    <w:p w14:paraId="57A6F900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AB6BC3" w14:textId="77777777"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            ______________            _____________________</w:t>
      </w:r>
    </w:p>
    <w:p w14:paraId="3A51EDDC" w14:textId="77777777"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      дата                    подпись                 расшифровка подписи</w:t>
      </w:r>
    </w:p>
    <w:p w14:paraId="741ED87A" w14:textId="77777777"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63AC11" w14:textId="77777777"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CCE9CF" w14:textId="77777777"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3277AD" w14:textId="77777777"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25FAA4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B0D5AC4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5FEE57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4750FB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FA6AB4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8DC33BD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2B9A3E9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6D22212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671F344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C8E52AA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B06313B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79B6672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B5FE3B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3E6D69A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9C3C27D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6090881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98278F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F328BF6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30559A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50CABD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7E8DAE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0DF799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E06293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3291DF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12E423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5C70189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E92B11F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A1CF9F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6A6ED09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CE07025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3B41A3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51F059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F7E298C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60CC7EF" w14:textId="77777777"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5F0C98" w14:textId="77777777" w:rsidR="0016785B" w:rsidRPr="00F771A0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>Приложение № 2</w:t>
      </w:r>
    </w:p>
    <w:p w14:paraId="4072E4DB" w14:textId="77777777" w:rsidR="0016785B" w:rsidRPr="00F771A0" w:rsidRDefault="0016785B" w:rsidP="0016785B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F771A0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14:paraId="12C283E5" w14:textId="77777777" w:rsidR="0016785B" w:rsidRPr="00F771A0" w:rsidRDefault="0016785B" w:rsidP="001678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4AB5F7" w14:textId="77777777" w:rsidR="0016785B" w:rsidRPr="00F771A0" w:rsidRDefault="0016785B" w:rsidP="001678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14:paraId="0C33B367" w14:textId="77777777" w:rsidR="0016785B" w:rsidRPr="00F771A0" w:rsidRDefault="0016785B" w:rsidP="0016785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(полное наименование органа местного самоуправления, осуществляющего выдачу </w:t>
      </w:r>
      <w:r w:rsidRPr="00F771A0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F771A0">
        <w:rPr>
          <w:rFonts w:ascii="Times New Roman" w:hAnsi="Times New Roman"/>
          <w:sz w:val="24"/>
          <w:szCs w:val="24"/>
        </w:rPr>
        <w:t>)</w:t>
      </w:r>
    </w:p>
    <w:p w14:paraId="367634C2" w14:textId="77777777"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14:paraId="6FD2D51C" w14:textId="77777777"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14:paraId="06467CD3" w14:textId="77777777"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(Ф.И.О. (при наличии) гражданина полностью, Ф.И.О. </w:t>
      </w:r>
    </w:p>
    <w:p w14:paraId="592F629F" w14:textId="77777777"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(при наличии) индивидуального предпринимателя (ИП))                                </w:t>
      </w:r>
    </w:p>
    <w:p w14:paraId="09E761E7" w14:textId="77777777"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 полностью или наименование ИП полное, должность и Ф.И.О.</w:t>
      </w:r>
    </w:p>
    <w:p w14:paraId="0CA3A33A" w14:textId="77777777"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(при наличии) полностью представителя юридического лица (ЮЛ)</w:t>
      </w:r>
    </w:p>
    <w:p w14:paraId="7CB9A668" w14:textId="77777777"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 и полное наименование)</w:t>
      </w:r>
    </w:p>
    <w:p w14:paraId="7931E8C7" w14:textId="77777777"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14:paraId="0ABC0405" w14:textId="77777777"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14:paraId="69F2F2AE" w14:textId="77777777"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(адрес проживания гражданина, местонахождение ИП, ЮЛ)                                         </w:t>
      </w:r>
    </w:p>
    <w:p w14:paraId="2854E643" w14:textId="77777777"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14:paraId="5C126524" w14:textId="77777777"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  (контактный телефон, адрес электронной</w:t>
      </w:r>
    </w:p>
    <w:p w14:paraId="48BEF6E3" w14:textId="77777777"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         почты, почтовый адрес)</w:t>
      </w:r>
    </w:p>
    <w:p w14:paraId="61123004" w14:textId="77777777"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C8E338" w14:textId="77777777"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>Заявление</w:t>
      </w:r>
    </w:p>
    <w:p w14:paraId="62C1A60C" w14:textId="77777777" w:rsidR="0016785B" w:rsidRPr="00F771A0" w:rsidRDefault="0016785B" w:rsidP="001678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F771A0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14:paraId="3A0BF7DF" w14:textId="77777777" w:rsidR="0016785B" w:rsidRPr="00F771A0" w:rsidRDefault="0016785B" w:rsidP="001678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14:paraId="7830F3DC" w14:textId="77777777" w:rsidR="0016785B" w:rsidRPr="00F771A0" w:rsidRDefault="0016785B" w:rsidP="0016785B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14:paraId="09083490" w14:textId="77777777" w:rsidR="0016785B" w:rsidRPr="00F771A0" w:rsidRDefault="0016785B" w:rsidP="001678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14:paraId="1AD532AF" w14:textId="77777777" w:rsidR="0016785B" w:rsidRPr="00F771A0" w:rsidRDefault="0016785B" w:rsidP="0016785B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14:paraId="00062A29" w14:textId="77777777" w:rsidR="0016785B" w:rsidRPr="00F771A0" w:rsidRDefault="0016785B" w:rsidP="001678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заменить на  </w:t>
      </w:r>
    </w:p>
    <w:p w14:paraId="078C1E6C" w14:textId="77777777" w:rsidR="0016785B" w:rsidRPr="00F771A0" w:rsidRDefault="0016785B" w:rsidP="0016785B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14:paraId="2577B934" w14:textId="77777777" w:rsidR="0016785B" w:rsidRPr="00F771A0" w:rsidRDefault="0016785B" w:rsidP="001678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14:paraId="7D08C836" w14:textId="77777777" w:rsidR="0016785B" w:rsidRPr="00F771A0" w:rsidRDefault="0016785B" w:rsidP="001678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5C2D1" w14:textId="77777777" w:rsidR="0016785B" w:rsidRPr="00F771A0" w:rsidRDefault="0016785B" w:rsidP="0016785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>(ссылка на документацию)</w:t>
      </w:r>
    </w:p>
    <w:p w14:paraId="733FA7DC" w14:textId="25ECA408" w:rsidR="0016785B" w:rsidRPr="00F771A0" w:rsidRDefault="004F50C7" w:rsidP="0016785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C179E40" w14:textId="77777777" w:rsidR="0016785B" w:rsidRPr="00F771A0" w:rsidRDefault="0016785B" w:rsidP="001678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14:paraId="611EFCDA" w14:textId="77777777" w:rsidR="0016785B" w:rsidRPr="00F771A0" w:rsidRDefault="0016785B" w:rsidP="001678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1.  </w:t>
      </w:r>
    </w:p>
    <w:p w14:paraId="7CD71DEB" w14:textId="77777777" w:rsidR="0016785B" w:rsidRPr="00F771A0" w:rsidRDefault="0016785B" w:rsidP="001678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2.  </w:t>
      </w:r>
    </w:p>
    <w:p w14:paraId="63A3C1B2" w14:textId="77777777" w:rsidR="0016785B" w:rsidRPr="00F771A0" w:rsidRDefault="0016785B" w:rsidP="0016785B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4AB749" w14:textId="77777777" w:rsidR="0016785B" w:rsidRPr="00F771A0" w:rsidRDefault="0016785B" w:rsidP="0016785B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F771A0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14:paraId="79663B64" w14:textId="77777777" w:rsidR="0016785B" w:rsidRPr="00F771A0" w:rsidRDefault="0016785B" w:rsidP="0016785B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14:paraId="62015D4B" w14:textId="77777777" w:rsidR="0016785B" w:rsidRPr="00F771A0" w:rsidRDefault="0016785B" w:rsidP="0016785B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64EAB9" w14:textId="77777777" w:rsidR="0016785B" w:rsidRPr="00F771A0" w:rsidRDefault="0016785B" w:rsidP="00167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>Исполнитель:</w:t>
      </w:r>
    </w:p>
    <w:p w14:paraId="38BAE658" w14:textId="2CD88BD9" w:rsidR="00805C7F" w:rsidRPr="00F771A0" w:rsidRDefault="0016785B" w:rsidP="006A7525">
      <w:pPr>
        <w:spacing w:after="0" w:line="240" w:lineRule="auto"/>
        <w:jc w:val="both"/>
      </w:pPr>
      <w:r w:rsidRPr="00F771A0">
        <w:rPr>
          <w:rFonts w:ascii="Times New Roman" w:hAnsi="Times New Roman"/>
          <w:sz w:val="24"/>
          <w:szCs w:val="24"/>
        </w:rPr>
        <w:t>Телефон:</w:t>
      </w:r>
    </w:p>
    <w:sectPr w:rsidR="00805C7F" w:rsidRPr="00F771A0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F07AE"/>
    <w:multiLevelType w:val="hybridMultilevel"/>
    <w:tmpl w:val="C354EF74"/>
    <w:lvl w:ilvl="0" w:tplc="8BB6273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E9"/>
    <w:rsid w:val="000013DA"/>
    <w:rsid w:val="00004452"/>
    <w:rsid w:val="00004866"/>
    <w:rsid w:val="0000716A"/>
    <w:rsid w:val="0001297D"/>
    <w:rsid w:val="00014178"/>
    <w:rsid w:val="00014A71"/>
    <w:rsid w:val="00020B57"/>
    <w:rsid w:val="000211B2"/>
    <w:rsid w:val="0002432D"/>
    <w:rsid w:val="00024F2F"/>
    <w:rsid w:val="0002520C"/>
    <w:rsid w:val="00026A51"/>
    <w:rsid w:val="0002776B"/>
    <w:rsid w:val="00030C53"/>
    <w:rsid w:val="00035E52"/>
    <w:rsid w:val="0005681F"/>
    <w:rsid w:val="000610EE"/>
    <w:rsid w:val="00061A62"/>
    <w:rsid w:val="00063F07"/>
    <w:rsid w:val="00066A59"/>
    <w:rsid w:val="00067560"/>
    <w:rsid w:val="00073DE2"/>
    <w:rsid w:val="000771B4"/>
    <w:rsid w:val="00090328"/>
    <w:rsid w:val="00090518"/>
    <w:rsid w:val="0009096E"/>
    <w:rsid w:val="00092540"/>
    <w:rsid w:val="00093D38"/>
    <w:rsid w:val="0009474F"/>
    <w:rsid w:val="00097BB5"/>
    <w:rsid w:val="000A3299"/>
    <w:rsid w:val="000A65A6"/>
    <w:rsid w:val="000B0AC7"/>
    <w:rsid w:val="000B44AC"/>
    <w:rsid w:val="000B4AE6"/>
    <w:rsid w:val="000C1303"/>
    <w:rsid w:val="000C3A30"/>
    <w:rsid w:val="000C584D"/>
    <w:rsid w:val="000F5D91"/>
    <w:rsid w:val="001015F4"/>
    <w:rsid w:val="00103C60"/>
    <w:rsid w:val="00103DF0"/>
    <w:rsid w:val="001121FC"/>
    <w:rsid w:val="001151C8"/>
    <w:rsid w:val="00116879"/>
    <w:rsid w:val="00122F7C"/>
    <w:rsid w:val="00123E1E"/>
    <w:rsid w:val="001242B1"/>
    <w:rsid w:val="00136A72"/>
    <w:rsid w:val="00137DC4"/>
    <w:rsid w:val="00140DA8"/>
    <w:rsid w:val="00145C20"/>
    <w:rsid w:val="00146444"/>
    <w:rsid w:val="00151210"/>
    <w:rsid w:val="00155362"/>
    <w:rsid w:val="001568CC"/>
    <w:rsid w:val="00163800"/>
    <w:rsid w:val="00163CB5"/>
    <w:rsid w:val="0016785B"/>
    <w:rsid w:val="001944B6"/>
    <w:rsid w:val="00194C65"/>
    <w:rsid w:val="00196E64"/>
    <w:rsid w:val="001A18BE"/>
    <w:rsid w:val="001B14FF"/>
    <w:rsid w:val="001B2723"/>
    <w:rsid w:val="001B3056"/>
    <w:rsid w:val="001C3F9C"/>
    <w:rsid w:val="001C437D"/>
    <w:rsid w:val="001C4F3D"/>
    <w:rsid w:val="001D3EF8"/>
    <w:rsid w:val="001D4106"/>
    <w:rsid w:val="001F34EB"/>
    <w:rsid w:val="001F5A8F"/>
    <w:rsid w:val="002055FF"/>
    <w:rsid w:val="0020651B"/>
    <w:rsid w:val="002115A8"/>
    <w:rsid w:val="00222CBE"/>
    <w:rsid w:val="00223593"/>
    <w:rsid w:val="00227332"/>
    <w:rsid w:val="00246BF7"/>
    <w:rsid w:val="00250208"/>
    <w:rsid w:val="00256A32"/>
    <w:rsid w:val="00260AC4"/>
    <w:rsid w:val="00265FFA"/>
    <w:rsid w:val="002667E1"/>
    <w:rsid w:val="00267490"/>
    <w:rsid w:val="002727D8"/>
    <w:rsid w:val="00272EFA"/>
    <w:rsid w:val="0027308A"/>
    <w:rsid w:val="0027382D"/>
    <w:rsid w:val="002771F6"/>
    <w:rsid w:val="002779D4"/>
    <w:rsid w:val="00283AF8"/>
    <w:rsid w:val="002847F7"/>
    <w:rsid w:val="0028637A"/>
    <w:rsid w:val="0028684C"/>
    <w:rsid w:val="00287AFC"/>
    <w:rsid w:val="002965ED"/>
    <w:rsid w:val="00296CDE"/>
    <w:rsid w:val="00297950"/>
    <w:rsid w:val="002A0D46"/>
    <w:rsid w:val="002A1C24"/>
    <w:rsid w:val="002A4564"/>
    <w:rsid w:val="002A7FAC"/>
    <w:rsid w:val="002B1181"/>
    <w:rsid w:val="002B2A31"/>
    <w:rsid w:val="002B2AB3"/>
    <w:rsid w:val="002B67B8"/>
    <w:rsid w:val="002C02B7"/>
    <w:rsid w:val="002C0E28"/>
    <w:rsid w:val="002C0E68"/>
    <w:rsid w:val="002C1C41"/>
    <w:rsid w:val="002C276B"/>
    <w:rsid w:val="002D1B6B"/>
    <w:rsid w:val="002D1C0B"/>
    <w:rsid w:val="002D1CDD"/>
    <w:rsid w:val="002D25CF"/>
    <w:rsid w:val="002E30B4"/>
    <w:rsid w:val="002E5070"/>
    <w:rsid w:val="002F0782"/>
    <w:rsid w:val="002F0912"/>
    <w:rsid w:val="002F148F"/>
    <w:rsid w:val="002F444A"/>
    <w:rsid w:val="002F5E2E"/>
    <w:rsid w:val="003145E3"/>
    <w:rsid w:val="00323DAA"/>
    <w:rsid w:val="0033322D"/>
    <w:rsid w:val="003347BE"/>
    <w:rsid w:val="00335BFD"/>
    <w:rsid w:val="003431B1"/>
    <w:rsid w:val="003446B7"/>
    <w:rsid w:val="00354D1C"/>
    <w:rsid w:val="00355AA8"/>
    <w:rsid w:val="00373A42"/>
    <w:rsid w:val="0037528A"/>
    <w:rsid w:val="00380EF0"/>
    <w:rsid w:val="0038306F"/>
    <w:rsid w:val="0038376C"/>
    <w:rsid w:val="00383CB3"/>
    <w:rsid w:val="003840CF"/>
    <w:rsid w:val="00386029"/>
    <w:rsid w:val="003937ED"/>
    <w:rsid w:val="00397CBF"/>
    <w:rsid w:val="003A4D2A"/>
    <w:rsid w:val="003B4FBF"/>
    <w:rsid w:val="003B53F4"/>
    <w:rsid w:val="003C0E02"/>
    <w:rsid w:val="003C7415"/>
    <w:rsid w:val="003D5ABE"/>
    <w:rsid w:val="003D5F7B"/>
    <w:rsid w:val="003D6F64"/>
    <w:rsid w:val="003E399E"/>
    <w:rsid w:val="003E3F02"/>
    <w:rsid w:val="003E4CB3"/>
    <w:rsid w:val="003F165B"/>
    <w:rsid w:val="003F2635"/>
    <w:rsid w:val="003F2A6A"/>
    <w:rsid w:val="00411195"/>
    <w:rsid w:val="004241D7"/>
    <w:rsid w:val="004312E2"/>
    <w:rsid w:val="004320EF"/>
    <w:rsid w:val="00432B6E"/>
    <w:rsid w:val="00446696"/>
    <w:rsid w:val="00450E77"/>
    <w:rsid w:val="00455602"/>
    <w:rsid w:val="00460D3E"/>
    <w:rsid w:val="004643F5"/>
    <w:rsid w:val="00466CCD"/>
    <w:rsid w:val="00473AD1"/>
    <w:rsid w:val="00486B6C"/>
    <w:rsid w:val="00490155"/>
    <w:rsid w:val="0049016C"/>
    <w:rsid w:val="00497A99"/>
    <w:rsid w:val="004A026C"/>
    <w:rsid w:val="004A4DA3"/>
    <w:rsid w:val="004A7EBF"/>
    <w:rsid w:val="004B129C"/>
    <w:rsid w:val="004B1304"/>
    <w:rsid w:val="004B2648"/>
    <w:rsid w:val="004B5407"/>
    <w:rsid w:val="004C285E"/>
    <w:rsid w:val="004C39BE"/>
    <w:rsid w:val="004C7A92"/>
    <w:rsid w:val="004E1057"/>
    <w:rsid w:val="004E3D4B"/>
    <w:rsid w:val="004E3D84"/>
    <w:rsid w:val="004F4EDC"/>
    <w:rsid w:val="004F50C7"/>
    <w:rsid w:val="00501506"/>
    <w:rsid w:val="00501BC7"/>
    <w:rsid w:val="00501FD0"/>
    <w:rsid w:val="00520BA9"/>
    <w:rsid w:val="00524B47"/>
    <w:rsid w:val="00527C7B"/>
    <w:rsid w:val="00527F7A"/>
    <w:rsid w:val="005302CC"/>
    <w:rsid w:val="00533C8F"/>
    <w:rsid w:val="0053595E"/>
    <w:rsid w:val="00540C9F"/>
    <w:rsid w:val="0054214D"/>
    <w:rsid w:val="00543105"/>
    <w:rsid w:val="0054351D"/>
    <w:rsid w:val="00550BDA"/>
    <w:rsid w:val="00551910"/>
    <w:rsid w:val="00551D89"/>
    <w:rsid w:val="005532F8"/>
    <w:rsid w:val="005647FC"/>
    <w:rsid w:val="0057416F"/>
    <w:rsid w:val="00574451"/>
    <w:rsid w:val="00580E08"/>
    <w:rsid w:val="0058451B"/>
    <w:rsid w:val="005850CA"/>
    <w:rsid w:val="005857B8"/>
    <w:rsid w:val="00593838"/>
    <w:rsid w:val="005A2252"/>
    <w:rsid w:val="005B557F"/>
    <w:rsid w:val="005C1CF5"/>
    <w:rsid w:val="005C447F"/>
    <w:rsid w:val="005D1754"/>
    <w:rsid w:val="005D1814"/>
    <w:rsid w:val="005D6110"/>
    <w:rsid w:val="005E775F"/>
    <w:rsid w:val="005F2B17"/>
    <w:rsid w:val="005F7BE4"/>
    <w:rsid w:val="00601920"/>
    <w:rsid w:val="00611B66"/>
    <w:rsid w:val="00611D50"/>
    <w:rsid w:val="00612282"/>
    <w:rsid w:val="0062610A"/>
    <w:rsid w:val="00632C4D"/>
    <w:rsid w:val="006349DF"/>
    <w:rsid w:val="0063708F"/>
    <w:rsid w:val="00637B44"/>
    <w:rsid w:val="006469FE"/>
    <w:rsid w:val="00651752"/>
    <w:rsid w:val="00653CF1"/>
    <w:rsid w:val="00655381"/>
    <w:rsid w:val="00660AE9"/>
    <w:rsid w:val="006650C6"/>
    <w:rsid w:val="00666DC8"/>
    <w:rsid w:val="00667B4C"/>
    <w:rsid w:val="00670E11"/>
    <w:rsid w:val="00672910"/>
    <w:rsid w:val="00672CB4"/>
    <w:rsid w:val="0067441C"/>
    <w:rsid w:val="0067480E"/>
    <w:rsid w:val="0067645D"/>
    <w:rsid w:val="0068577F"/>
    <w:rsid w:val="00692BA3"/>
    <w:rsid w:val="00695F67"/>
    <w:rsid w:val="006A7525"/>
    <w:rsid w:val="006B03DE"/>
    <w:rsid w:val="006C2E54"/>
    <w:rsid w:val="006C7992"/>
    <w:rsid w:val="006D0A3D"/>
    <w:rsid w:val="006D2432"/>
    <w:rsid w:val="006D28CD"/>
    <w:rsid w:val="006D2C9F"/>
    <w:rsid w:val="006E02FA"/>
    <w:rsid w:val="006E07EE"/>
    <w:rsid w:val="006E25AF"/>
    <w:rsid w:val="006E26AE"/>
    <w:rsid w:val="006E3BBA"/>
    <w:rsid w:val="006F55D3"/>
    <w:rsid w:val="00700DD7"/>
    <w:rsid w:val="00703364"/>
    <w:rsid w:val="00706CB5"/>
    <w:rsid w:val="007075EF"/>
    <w:rsid w:val="007103A1"/>
    <w:rsid w:val="00712F3A"/>
    <w:rsid w:val="00713299"/>
    <w:rsid w:val="00713453"/>
    <w:rsid w:val="00717C82"/>
    <w:rsid w:val="00721E95"/>
    <w:rsid w:val="00730AFA"/>
    <w:rsid w:val="00731D5C"/>
    <w:rsid w:val="00733D54"/>
    <w:rsid w:val="00733F89"/>
    <w:rsid w:val="00735651"/>
    <w:rsid w:val="007361AB"/>
    <w:rsid w:val="00736244"/>
    <w:rsid w:val="007468F6"/>
    <w:rsid w:val="00750B84"/>
    <w:rsid w:val="007547BF"/>
    <w:rsid w:val="007566AF"/>
    <w:rsid w:val="00761C3F"/>
    <w:rsid w:val="00762347"/>
    <w:rsid w:val="0076248B"/>
    <w:rsid w:val="00763BDE"/>
    <w:rsid w:val="00766CCC"/>
    <w:rsid w:val="00782758"/>
    <w:rsid w:val="00783C6B"/>
    <w:rsid w:val="007A00F7"/>
    <w:rsid w:val="007A115C"/>
    <w:rsid w:val="007A5AB8"/>
    <w:rsid w:val="007A5EA7"/>
    <w:rsid w:val="007C734F"/>
    <w:rsid w:val="007D14F6"/>
    <w:rsid w:val="007D7387"/>
    <w:rsid w:val="007E0D1F"/>
    <w:rsid w:val="007F0118"/>
    <w:rsid w:val="007F3CA7"/>
    <w:rsid w:val="007F619F"/>
    <w:rsid w:val="00805C7F"/>
    <w:rsid w:val="00807335"/>
    <w:rsid w:val="00811220"/>
    <w:rsid w:val="00812999"/>
    <w:rsid w:val="00815CE9"/>
    <w:rsid w:val="0082232F"/>
    <w:rsid w:val="00823B63"/>
    <w:rsid w:val="00825C2A"/>
    <w:rsid w:val="00832386"/>
    <w:rsid w:val="00841141"/>
    <w:rsid w:val="00845553"/>
    <w:rsid w:val="008463EE"/>
    <w:rsid w:val="008467AA"/>
    <w:rsid w:val="008510AD"/>
    <w:rsid w:val="008546D5"/>
    <w:rsid w:val="00857E71"/>
    <w:rsid w:val="00861308"/>
    <w:rsid w:val="00865E41"/>
    <w:rsid w:val="00871A61"/>
    <w:rsid w:val="008746B2"/>
    <w:rsid w:val="00876C78"/>
    <w:rsid w:val="00887D77"/>
    <w:rsid w:val="008A2829"/>
    <w:rsid w:val="008A3B9B"/>
    <w:rsid w:val="008A4BE8"/>
    <w:rsid w:val="008A6449"/>
    <w:rsid w:val="008B120C"/>
    <w:rsid w:val="008B7D27"/>
    <w:rsid w:val="008C57BD"/>
    <w:rsid w:val="008C7EA5"/>
    <w:rsid w:val="008D6143"/>
    <w:rsid w:val="008F3ACE"/>
    <w:rsid w:val="00901B6F"/>
    <w:rsid w:val="00901E7C"/>
    <w:rsid w:val="00910E33"/>
    <w:rsid w:val="00914955"/>
    <w:rsid w:val="00915DD6"/>
    <w:rsid w:val="00917E7A"/>
    <w:rsid w:val="00922B63"/>
    <w:rsid w:val="00923C5C"/>
    <w:rsid w:val="00927542"/>
    <w:rsid w:val="009423AC"/>
    <w:rsid w:val="00944529"/>
    <w:rsid w:val="0094480F"/>
    <w:rsid w:val="00945830"/>
    <w:rsid w:val="00945E1C"/>
    <w:rsid w:val="00946FE9"/>
    <w:rsid w:val="0095008B"/>
    <w:rsid w:val="0095353E"/>
    <w:rsid w:val="00956657"/>
    <w:rsid w:val="00957F5B"/>
    <w:rsid w:val="009644A0"/>
    <w:rsid w:val="009646E6"/>
    <w:rsid w:val="0096789E"/>
    <w:rsid w:val="0097055C"/>
    <w:rsid w:val="00971E83"/>
    <w:rsid w:val="00977ADD"/>
    <w:rsid w:val="00980795"/>
    <w:rsid w:val="00983EE6"/>
    <w:rsid w:val="009B3BE9"/>
    <w:rsid w:val="009B6383"/>
    <w:rsid w:val="009B766F"/>
    <w:rsid w:val="009B7FE9"/>
    <w:rsid w:val="009C0346"/>
    <w:rsid w:val="009C2996"/>
    <w:rsid w:val="009D15D8"/>
    <w:rsid w:val="009D7DA9"/>
    <w:rsid w:val="009E0DC7"/>
    <w:rsid w:val="009F2653"/>
    <w:rsid w:val="00A00587"/>
    <w:rsid w:val="00A015DE"/>
    <w:rsid w:val="00A058C8"/>
    <w:rsid w:val="00A07236"/>
    <w:rsid w:val="00A15665"/>
    <w:rsid w:val="00A207FF"/>
    <w:rsid w:val="00A22B84"/>
    <w:rsid w:val="00A3447A"/>
    <w:rsid w:val="00A36355"/>
    <w:rsid w:val="00A40059"/>
    <w:rsid w:val="00A40253"/>
    <w:rsid w:val="00A63C1C"/>
    <w:rsid w:val="00A659BA"/>
    <w:rsid w:val="00A65E49"/>
    <w:rsid w:val="00A71472"/>
    <w:rsid w:val="00A91577"/>
    <w:rsid w:val="00A93C9F"/>
    <w:rsid w:val="00A94998"/>
    <w:rsid w:val="00AA20AE"/>
    <w:rsid w:val="00AB3070"/>
    <w:rsid w:val="00AC03EE"/>
    <w:rsid w:val="00AC58C0"/>
    <w:rsid w:val="00AC7743"/>
    <w:rsid w:val="00AD21D0"/>
    <w:rsid w:val="00AD64E4"/>
    <w:rsid w:val="00AE2DD5"/>
    <w:rsid w:val="00AE633B"/>
    <w:rsid w:val="00AF2949"/>
    <w:rsid w:val="00AF40BF"/>
    <w:rsid w:val="00AF431E"/>
    <w:rsid w:val="00B02AE0"/>
    <w:rsid w:val="00B05EE9"/>
    <w:rsid w:val="00B06D7E"/>
    <w:rsid w:val="00B13421"/>
    <w:rsid w:val="00B1745F"/>
    <w:rsid w:val="00B1758C"/>
    <w:rsid w:val="00B27EFD"/>
    <w:rsid w:val="00B31669"/>
    <w:rsid w:val="00B31EAA"/>
    <w:rsid w:val="00B354FA"/>
    <w:rsid w:val="00B45D39"/>
    <w:rsid w:val="00B508C3"/>
    <w:rsid w:val="00B52D85"/>
    <w:rsid w:val="00B535F6"/>
    <w:rsid w:val="00B55904"/>
    <w:rsid w:val="00B57EB7"/>
    <w:rsid w:val="00B60039"/>
    <w:rsid w:val="00B6013C"/>
    <w:rsid w:val="00B6192C"/>
    <w:rsid w:val="00B62180"/>
    <w:rsid w:val="00B63EC9"/>
    <w:rsid w:val="00B70F73"/>
    <w:rsid w:val="00B73D06"/>
    <w:rsid w:val="00B76395"/>
    <w:rsid w:val="00B8192E"/>
    <w:rsid w:val="00B82EFB"/>
    <w:rsid w:val="00B97F51"/>
    <w:rsid w:val="00BA4F7D"/>
    <w:rsid w:val="00BA58E0"/>
    <w:rsid w:val="00BB0ED8"/>
    <w:rsid w:val="00BB39C5"/>
    <w:rsid w:val="00BB65E9"/>
    <w:rsid w:val="00BC60E3"/>
    <w:rsid w:val="00BC74D2"/>
    <w:rsid w:val="00BD15F8"/>
    <w:rsid w:val="00BD4AF3"/>
    <w:rsid w:val="00BD5F4C"/>
    <w:rsid w:val="00BD6F4C"/>
    <w:rsid w:val="00BE0519"/>
    <w:rsid w:val="00BE6548"/>
    <w:rsid w:val="00BF0693"/>
    <w:rsid w:val="00C05B7A"/>
    <w:rsid w:val="00C06AD0"/>
    <w:rsid w:val="00C07AA1"/>
    <w:rsid w:val="00C218E6"/>
    <w:rsid w:val="00C32909"/>
    <w:rsid w:val="00C4063F"/>
    <w:rsid w:val="00C423EB"/>
    <w:rsid w:val="00C51331"/>
    <w:rsid w:val="00C51F87"/>
    <w:rsid w:val="00C65E1D"/>
    <w:rsid w:val="00C66352"/>
    <w:rsid w:val="00C77ED7"/>
    <w:rsid w:val="00C84837"/>
    <w:rsid w:val="00C85887"/>
    <w:rsid w:val="00CA0FA4"/>
    <w:rsid w:val="00CA27F8"/>
    <w:rsid w:val="00CA4C9B"/>
    <w:rsid w:val="00CC5468"/>
    <w:rsid w:val="00CD1F06"/>
    <w:rsid w:val="00CD7A5F"/>
    <w:rsid w:val="00CD7DFE"/>
    <w:rsid w:val="00CE0A30"/>
    <w:rsid w:val="00CE2CA4"/>
    <w:rsid w:val="00CE7EB1"/>
    <w:rsid w:val="00CF0D6E"/>
    <w:rsid w:val="00CF2291"/>
    <w:rsid w:val="00D00500"/>
    <w:rsid w:val="00D05895"/>
    <w:rsid w:val="00D07037"/>
    <w:rsid w:val="00D106FA"/>
    <w:rsid w:val="00D171D7"/>
    <w:rsid w:val="00D2442E"/>
    <w:rsid w:val="00D34946"/>
    <w:rsid w:val="00D35A54"/>
    <w:rsid w:val="00D3672A"/>
    <w:rsid w:val="00D47FB1"/>
    <w:rsid w:val="00D542CE"/>
    <w:rsid w:val="00D62746"/>
    <w:rsid w:val="00D65741"/>
    <w:rsid w:val="00D67704"/>
    <w:rsid w:val="00D70484"/>
    <w:rsid w:val="00D73BF6"/>
    <w:rsid w:val="00D818AE"/>
    <w:rsid w:val="00D819F6"/>
    <w:rsid w:val="00D872D6"/>
    <w:rsid w:val="00D90A49"/>
    <w:rsid w:val="00D941C1"/>
    <w:rsid w:val="00D96B53"/>
    <w:rsid w:val="00D97FD2"/>
    <w:rsid w:val="00DA1981"/>
    <w:rsid w:val="00DA752F"/>
    <w:rsid w:val="00DB2ED5"/>
    <w:rsid w:val="00DB4BA8"/>
    <w:rsid w:val="00DB5833"/>
    <w:rsid w:val="00DB65B6"/>
    <w:rsid w:val="00DC12D2"/>
    <w:rsid w:val="00DC1854"/>
    <w:rsid w:val="00DC2E6F"/>
    <w:rsid w:val="00DC3566"/>
    <w:rsid w:val="00DC4A31"/>
    <w:rsid w:val="00DC637D"/>
    <w:rsid w:val="00DD0D40"/>
    <w:rsid w:val="00DD31BA"/>
    <w:rsid w:val="00DE3836"/>
    <w:rsid w:val="00DE62FA"/>
    <w:rsid w:val="00DE6C29"/>
    <w:rsid w:val="00DE78E9"/>
    <w:rsid w:val="00DF42F9"/>
    <w:rsid w:val="00DF6378"/>
    <w:rsid w:val="00DF7708"/>
    <w:rsid w:val="00DF7AA0"/>
    <w:rsid w:val="00E07D43"/>
    <w:rsid w:val="00E12E60"/>
    <w:rsid w:val="00E22D6C"/>
    <w:rsid w:val="00E33CE5"/>
    <w:rsid w:val="00E360F1"/>
    <w:rsid w:val="00E37F50"/>
    <w:rsid w:val="00E40598"/>
    <w:rsid w:val="00E405C0"/>
    <w:rsid w:val="00E41533"/>
    <w:rsid w:val="00E43C28"/>
    <w:rsid w:val="00E43F1B"/>
    <w:rsid w:val="00E45334"/>
    <w:rsid w:val="00E45876"/>
    <w:rsid w:val="00E465CF"/>
    <w:rsid w:val="00E50F26"/>
    <w:rsid w:val="00E522A9"/>
    <w:rsid w:val="00E544F5"/>
    <w:rsid w:val="00E547C0"/>
    <w:rsid w:val="00E56AD3"/>
    <w:rsid w:val="00E62B5B"/>
    <w:rsid w:val="00E652E3"/>
    <w:rsid w:val="00E67F8C"/>
    <w:rsid w:val="00E735DA"/>
    <w:rsid w:val="00E738D0"/>
    <w:rsid w:val="00E76825"/>
    <w:rsid w:val="00E77BDB"/>
    <w:rsid w:val="00E82AD9"/>
    <w:rsid w:val="00E82DA0"/>
    <w:rsid w:val="00E95344"/>
    <w:rsid w:val="00EA2AAC"/>
    <w:rsid w:val="00EA3F0C"/>
    <w:rsid w:val="00EA7A86"/>
    <w:rsid w:val="00EB1248"/>
    <w:rsid w:val="00EB34E3"/>
    <w:rsid w:val="00EB3A83"/>
    <w:rsid w:val="00EB6236"/>
    <w:rsid w:val="00EB74DA"/>
    <w:rsid w:val="00EC30B8"/>
    <w:rsid w:val="00EC36D5"/>
    <w:rsid w:val="00EC49DF"/>
    <w:rsid w:val="00EC5612"/>
    <w:rsid w:val="00EC57C2"/>
    <w:rsid w:val="00ED00F6"/>
    <w:rsid w:val="00ED115A"/>
    <w:rsid w:val="00ED1E16"/>
    <w:rsid w:val="00ED28CA"/>
    <w:rsid w:val="00ED3DD3"/>
    <w:rsid w:val="00ED449E"/>
    <w:rsid w:val="00EE5A8F"/>
    <w:rsid w:val="00EF114B"/>
    <w:rsid w:val="00EF1590"/>
    <w:rsid w:val="00EF1AA4"/>
    <w:rsid w:val="00EF1B91"/>
    <w:rsid w:val="00EF3EBA"/>
    <w:rsid w:val="00EF4685"/>
    <w:rsid w:val="00F02709"/>
    <w:rsid w:val="00F042D3"/>
    <w:rsid w:val="00F10E1A"/>
    <w:rsid w:val="00F23154"/>
    <w:rsid w:val="00F23C91"/>
    <w:rsid w:val="00F27309"/>
    <w:rsid w:val="00F308B1"/>
    <w:rsid w:val="00F321B8"/>
    <w:rsid w:val="00F33DD2"/>
    <w:rsid w:val="00F350AC"/>
    <w:rsid w:val="00F36AA7"/>
    <w:rsid w:val="00F46445"/>
    <w:rsid w:val="00F53792"/>
    <w:rsid w:val="00F6006E"/>
    <w:rsid w:val="00F63FBD"/>
    <w:rsid w:val="00F73790"/>
    <w:rsid w:val="00F771A0"/>
    <w:rsid w:val="00F771BD"/>
    <w:rsid w:val="00F77CC6"/>
    <w:rsid w:val="00F80C18"/>
    <w:rsid w:val="00F81192"/>
    <w:rsid w:val="00F82A37"/>
    <w:rsid w:val="00F830A9"/>
    <w:rsid w:val="00F83936"/>
    <w:rsid w:val="00F9168C"/>
    <w:rsid w:val="00FA291D"/>
    <w:rsid w:val="00FC47AA"/>
    <w:rsid w:val="00FC6EB6"/>
    <w:rsid w:val="00FD07AF"/>
    <w:rsid w:val="00FD3F14"/>
    <w:rsid w:val="00FD5325"/>
    <w:rsid w:val="00FD61C8"/>
    <w:rsid w:val="00FE570D"/>
    <w:rsid w:val="00FF0652"/>
    <w:rsid w:val="00FF1091"/>
    <w:rsid w:val="00FF241D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165A"/>
  <w15:docId w15:val="{0C884035-25D8-4256-A768-87162757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93C9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0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D15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D15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D15D8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D15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D15D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15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54351D"/>
  </w:style>
  <w:style w:type="character" w:customStyle="1" w:styleId="10">
    <w:name w:val="Заголовок 1 Знак"/>
    <w:basedOn w:val="a0"/>
    <w:link w:val="1"/>
    <w:uiPriority w:val="9"/>
    <w:rsid w:val="00A93C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90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937E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730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.pskov.ru/" TargetMode="External"/><Relationship Id="rId13" Type="http://schemas.openxmlformats.org/officeDocument/2006/relationships/hyperlink" Target="consultantplus://offline/ref=4EC9986B34B8DBD573F438428597FD07E0EFE7AC43DE94AF229D06C994AD5AC238F809F698FBFEAC6E4C9050A2kAg5I" TargetMode="External"/><Relationship Id="rId3" Type="http://schemas.openxmlformats.org/officeDocument/2006/relationships/styles" Target="styles.xml"/><Relationship Id="rId7" Type="http://schemas.openxmlformats.org/officeDocument/2006/relationships/hyperlink" Target="mailto:nevel@reg60.ru" TargetMode="External"/><Relationship Id="rId12" Type="http://schemas.openxmlformats.org/officeDocument/2006/relationships/hyperlink" Target="consultantplus://offline/ref=4EC9986B34B8DBD573F438428597FD07E0EFE4A247DC94AF229D06C994AD5AC238F809F698FBFEAC6E4C9050A2kAg5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4EC9986B34B8DBD573F438428597FD07E0EEE7A643DB94AF229D06C994AD5AC238F809F698FBFEAC6E4C9050A2kAg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10" Type="http://schemas.openxmlformats.org/officeDocument/2006/relationships/hyperlink" Target="consultantplus://offline/ref=4EC9986B34B8DBD573F438428597FD07E0EEE2A440DF94AF229D06C994AD5AC22AF851FD91A8B1E8385F9057BDACEBA9688AE5k6g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C9986B34B8DBD573F438428597FD07E1E6E4A14A88C3AD73C808CC9CFD00D23CB15EFC84FCE3B26F5293k5g9I" TargetMode="External"/><Relationship Id="rId14" Type="http://schemas.openxmlformats.org/officeDocument/2006/relationships/hyperlink" Target="consultantplus://offline/ref=427FA0631EE1A368C883FD5AB50BF4340D5E9EB34D745C10B555CE66BCCC2BE14D9D9966D20DEAE6aAy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E7BE1-3817-4656-9693-C51E8569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42</Pages>
  <Words>15238</Words>
  <Characters>86859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User</cp:lastModifiedBy>
  <cp:revision>12</cp:revision>
  <cp:lastPrinted>2026-04-09T12:20:00Z</cp:lastPrinted>
  <dcterms:created xsi:type="dcterms:W3CDTF">2026-03-30T07:06:00Z</dcterms:created>
  <dcterms:modified xsi:type="dcterms:W3CDTF">2026-04-10T10:27:00Z</dcterms:modified>
</cp:coreProperties>
</file>