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BB6" w:rsidRPr="00D15BB6" w:rsidRDefault="00D15BB6" w:rsidP="00D15BB6">
      <w:pPr>
        <w:spacing w:after="200" w:line="276" w:lineRule="auto"/>
        <w:jc w:val="center"/>
      </w:pPr>
      <w:bookmarkStart w:id="0" w:name="P363"/>
      <w:bookmarkEnd w:id="0"/>
      <w:r w:rsidRPr="00D15BB6">
        <w:rPr>
          <w:noProof/>
          <w:lang w:eastAsia="ru-RU"/>
        </w:rPr>
        <w:drawing>
          <wp:inline distT="0" distB="0" distL="0" distR="0" wp14:anchorId="15694A9C" wp14:editId="035FEE49">
            <wp:extent cx="694690" cy="862965"/>
            <wp:effectExtent l="19050" t="0" r="0" b="0"/>
            <wp:docPr id="19" name="Рисунок 19" descr="Невель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Невель 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BB6" w:rsidRPr="00D15BB6" w:rsidRDefault="00D15BB6" w:rsidP="00D15B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D15BB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АДМИНИСТРАЦИЯ  </w:t>
      </w:r>
    </w:p>
    <w:p w:rsidR="00D15BB6" w:rsidRPr="00D15BB6" w:rsidRDefault="00D15BB6" w:rsidP="00D15B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D15BB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НЕВЕЛЬСКОГО МУНИЦИПАЛЬНОГО ОКРУГА </w:t>
      </w:r>
    </w:p>
    <w:p w:rsidR="00D15BB6" w:rsidRPr="00D15BB6" w:rsidRDefault="00D15BB6" w:rsidP="00D15BB6">
      <w:pPr>
        <w:keepNext/>
        <w:keepLines/>
        <w:spacing w:before="20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36"/>
          <w:szCs w:val="36"/>
        </w:rPr>
      </w:pPr>
      <w:r w:rsidRPr="00D15BB6">
        <w:rPr>
          <w:rFonts w:ascii="Times New Roman" w:eastAsiaTheme="majorEastAsia" w:hAnsi="Times New Roman" w:cs="Times New Roman"/>
          <w:b/>
          <w:bCs/>
          <w:color w:val="000000" w:themeColor="text1"/>
          <w:sz w:val="36"/>
          <w:szCs w:val="36"/>
        </w:rPr>
        <w:t xml:space="preserve">П о с </w:t>
      </w:r>
      <w:proofErr w:type="gramStart"/>
      <w:r w:rsidRPr="00D15BB6">
        <w:rPr>
          <w:rFonts w:ascii="Times New Roman" w:eastAsiaTheme="majorEastAsia" w:hAnsi="Times New Roman" w:cs="Times New Roman"/>
          <w:b/>
          <w:bCs/>
          <w:color w:val="000000" w:themeColor="text1"/>
          <w:sz w:val="36"/>
          <w:szCs w:val="36"/>
        </w:rPr>
        <w:t>т</w:t>
      </w:r>
      <w:proofErr w:type="gramEnd"/>
      <w:r w:rsidRPr="00D15BB6">
        <w:rPr>
          <w:rFonts w:ascii="Times New Roman" w:eastAsiaTheme="majorEastAsia" w:hAnsi="Times New Roman" w:cs="Times New Roman"/>
          <w:b/>
          <w:bCs/>
          <w:color w:val="000000" w:themeColor="text1"/>
          <w:sz w:val="36"/>
          <w:szCs w:val="36"/>
        </w:rPr>
        <w:t xml:space="preserve"> а н о в л е н и е </w:t>
      </w:r>
    </w:p>
    <w:p w:rsidR="00D15BB6" w:rsidRPr="00D15BB6" w:rsidRDefault="00D15BB6" w:rsidP="00D15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5BB6" w:rsidRPr="00CB338F" w:rsidRDefault="00D15BB6" w:rsidP="00D15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BB6">
        <w:rPr>
          <w:rFonts w:ascii="Times New Roman" w:hAnsi="Times New Roman" w:cs="Times New Roman"/>
          <w:sz w:val="28"/>
          <w:szCs w:val="28"/>
        </w:rPr>
        <w:t xml:space="preserve">от </w:t>
      </w:r>
      <w:r w:rsidR="00EC44C2" w:rsidRPr="00EC44C2">
        <w:rPr>
          <w:rFonts w:ascii="Times New Roman" w:hAnsi="Times New Roman" w:cs="Times New Roman"/>
          <w:sz w:val="28"/>
          <w:szCs w:val="28"/>
          <w:u w:val="single"/>
        </w:rPr>
        <w:t>10.06.2025</w:t>
      </w:r>
      <w:r w:rsidR="003C0AF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155DF">
        <w:rPr>
          <w:rFonts w:ascii="Times New Roman" w:hAnsi="Times New Roman" w:cs="Times New Roman"/>
          <w:sz w:val="28"/>
          <w:szCs w:val="28"/>
        </w:rPr>
        <w:t>№</w:t>
      </w:r>
      <w:r w:rsidR="003C0AF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C44C2" w:rsidRPr="00EC44C2">
        <w:rPr>
          <w:rFonts w:ascii="Times New Roman" w:hAnsi="Times New Roman" w:cs="Times New Roman"/>
          <w:sz w:val="28"/>
          <w:szCs w:val="28"/>
          <w:u w:val="single"/>
        </w:rPr>
        <w:t>552</w:t>
      </w:r>
      <w:r w:rsidRPr="00EC44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B33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D15BB6" w:rsidRPr="00CB338F" w:rsidRDefault="00D15BB6" w:rsidP="00D15BB6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CB338F">
        <w:rPr>
          <w:rFonts w:ascii="Times New Roman" w:hAnsi="Times New Roman" w:cs="Times New Roman"/>
          <w:szCs w:val="28"/>
        </w:rPr>
        <w:t xml:space="preserve">           г.Невель</w:t>
      </w:r>
    </w:p>
    <w:p w:rsidR="00D15BB6" w:rsidRPr="00D15BB6" w:rsidRDefault="00D15BB6" w:rsidP="00D15BB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15BB6" w:rsidRPr="00D15BB6" w:rsidRDefault="00DD36AF" w:rsidP="0058504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муниципальную программу</w:t>
      </w:r>
      <w:r w:rsidR="005850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15BB6" w:rsidRPr="00D15BB6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«Комплексное развитие систем коммунальной инфр</w:t>
      </w:r>
      <w:r w:rsidR="0058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аструктуры и </w:t>
      </w:r>
      <w:r w:rsidR="004A5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благоустройство </w:t>
      </w:r>
      <w:r w:rsidR="00D15BB6" w:rsidRPr="00D15B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Невельского муниципального округа»</w:t>
      </w:r>
    </w:p>
    <w:p w:rsidR="00D15BB6" w:rsidRPr="00D15BB6" w:rsidRDefault="00D15BB6" w:rsidP="00D15BB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5B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07584B" w:rsidRDefault="00FA1A37" w:rsidP="000C42E0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1A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Федеральным </w:t>
      </w:r>
      <w:hyperlink r:id="rId9" w:history="1">
        <w:r w:rsidRPr="00FA1A37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законом</w:t>
        </w:r>
      </w:hyperlink>
      <w:r w:rsidR="000758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06.10.2003 №</w:t>
      </w:r>
      <w:r w:rsidRPr="00FA1A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131-ФЗ «Об общих принципах организации местного самоуправления в Российской Федерации», </w:t>
      </w:r>
      <w:hyperlink r:id="rId10" w:history="1">
        <w:r w:rsidRPr="00FA1A37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статьей 179</w:t>
        </w:r>
      </w:hyperlink>
      <w:r w:rsidRPr="00FA1A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Бюджетного кодекса Российской Федерации, </w:t>
      </w:r>
      <w:r w:rsidR="0007584B" w:rsidRPr="0007584B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Порядком разработки и реализации муниципальных программ Невельского муниципального округа, утвержденным постановлением Администрации Невельского муниципального округа от 21.06.2024 № 587:</w:t>
      </w:r>
    </w:p>
    <w:p w:rsidR="009D665D" w:rsidRDefault="0007584B" w:rsidP="000C42E0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Внести </w:t>
      </w:r>
      <w:r w:rsidR="00DD36AF" w:rsidRPr="00DD36AF">
        <w:rPr>
          <w:rFonts w:ascii="Times New Roman" w:eastAsia="Times New Roman" w:hAnsi="Times New Roman" w:cs="Times New Roman"/>
          <w:sz w:val="28"/>
          <w:szCs w:val="28"/>
          <w:lang w:eastAsia="ar-SA"/>
        </w:rPr>
        <w:t>в муниципальную программу «Комплексное развитие систем коммунальной инфраструктуры и благоустройство территории Невельского муниципального округа»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DD36AF" w:rsidRPr="00DD36A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утвержденную постановлением Администрации Невельского </w:t>
      </w:r>
      <w:r w:rsidR="00DD36AF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округа от 15.11.2024 № 1152</w:t>
      </w:r>
      <w:r w:rsidR="00DD36AF" w:rsidRPr="00DD36AF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9D665D" w:rsidRPr="009D665D">
        <w:t xml:space="preserve"> </w:t>
      </w:r>
      <w:r w:rsidR="009D665D" w:rsidRPr="009D66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следующие изменения: </w:t>
      </w:r>
    </w:p>
    <w:p w:rsidR="009D665D" w:rsidRDefault="009D665D" w:rsidP="009D665D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1.1. В паспорте Программы строку </w:t>
      </w:r>
      <w:r w:rsidRPr="009D665D">
        <w:rPr>
          <w:rFonts w:ascii="Times New Roman" w:eastAsia="Times New Roman" w:hAnsi="Times New Roman" w:cs="Times New Roman"/>
          <w:sz w:val="28"/>
          <w:szCs w:val="28"/>
          <w:lang w:eastAsia="ar-SA"/>
        </w:rPr>
        <w:t>«Объемы финансового обеспечения за весь период реализации, тыс. руб.»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D665D">
        <w:rPr>
          <w:rFonts w:ascii="Times New Roman" w:eastAsia="Times New Roman" w:hAnsi="Times New Roman" w:cs="Times New Roman"/>
          <w:sz w:val="28"/>
          <w:szCs w:val="28"/>
          <w:lang w:eastAsia="ar-SA"/>
        </w:rPr>
        <w:t>изложить в новой редакции следующего содержания: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4"/>
        <w:gridCol w:w="1541"/>
        <w:gridCol w:w="949"/>
        <w:gridCol w:w="840"/>
        <w:gridCol w:w="926"/>
        <w:gridCol w:w="1136"/>
        <w:gridCol w:w="564"/>
        <w:gridCol w:w="564"/>
        <w:gridCol w:w="564"/>
      </w:tblGrid>
      <w:tr w:rsidR="009D665D" w:rsidRPr="00AB1BA5" w:rsidTr="002B2A60">
        <w:trPr>
          <w:trHeight w:val="20"/>
        </w:trPr>
        <w:tc>
          <w:tcPr>
            <w:tcW w:w="1321" w:type="pct"/>
            <w:vMerge w:val="restart"/>
            <w:shd w:val="clear" w:color="auto" w:fill="auto"/>
          </w:tcPr>
          <w:p w:rsidR="009D665D" w:rsidRPr="00AB1BA5" w:rsidRDefault="0007584B" w:rsidP="009D66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BA5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9D665D" w:rsidRPr="00AB1BA5">
              <w:rPr>
                <w:rFonts w:ascii="Times New Roman" w:eastAsia="Times New Roman" w:hAnsi="Times New Roman" w:cs="Times New Roman"/>
                <w:lang w:eastAsia="ru-RU"/>
              </w:rPr>
              <w:t>Объемы финансового обеспечения за весь период реализации, тыс. руб.</w:t>
            </w:r>
          </w:p>
        </w:tc>
        <w:tc>
          <w:tcPr>
            <w:tcW w:w="800" w:type="pct"/>
            <w:shd w:val="clear" w:color="auto" w:fill="auto"/>
          </w:tcPr>
          <w:p w:rsidR="009D665D" w:rsidRPr="00AB1BA5" w:rsidRDefault="009D665D" w:rsidP="009D66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BA5">
              <w:rPr>
                <w:rFonts w:ascii="Times New Roman" w:eastAsia="Times New Roman" w:hAnsi="Times New Roman" w:cs="Times New Roman"/>
                <w:lang w:eastAsia="ru-RU"/>
              </w:rPr>
              <w:t>Источники</w:t>
            </w:r>
          </w:p>
        </w:tc>
        <w:tc>
          <w:tcPr>
            <w:tcW w:w="493" w:type="pct"/>
            <w:shd w:val="clear" w:color="auto" w:fill="auto"/>
          </w:tcPr>
          <w:p w:rsidR="009D665D" w:rsidRPr="00AB1BA5" w:rsidRDefault="009D665D" w:rsidP="009D66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BA5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36" w:type="pct"/>
            <w:shd w:val="clear" w:color="auto" w:fill="auto"/>
          </w:tcPr>
          <w:p w:rsidR="009D665D" w:rsidRPr="00AB1BA5" w:rsidRDefault="009D665D" w:rsidP="009D66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BA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481" w:type="pct"/>
            <w:shd w:val="clear" w:color="auto" w:fill="auto"/>
          </w:tcPr>
          <w:p w:rsidR="009D665D" w:rsidRPr="00AB1BA5" w:rsidRDefault="009D665D" w:rsidP="009D66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BA5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590" w:type="pct"/>
            <w:shd w:val="clear" w:color="auto" w:fill="auto"/>
          </w:tcPr>
          <w:p w:rsidR="009D665D" w:rsidRPr="00AB1BA5" w:rsidRDefault="009D665D" w:rsidP="009D66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BA5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3" w:type="pct"/>
            <w:shd w:val="clear" w:color="auto" w:fill="auto"/>
          </w:tcPr>
          <w:p w:rsidR="009D665D" w:rsidRPr="00AB1BA5" w:rsidRDefault="009D665D" w:rsidP="009D66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BA5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293" w:type="pct"/>
            <w:shd w:val="clear" w:color="auto" w:fill="auto"/>
          </w:tcPr>
          <w:p w:rsidR="009D665D" w:rsidRPr="00AB1BA5" w:rsidRDefault="009D665D" w:rsidP="009D66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BA5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293" w:type="pct"/>
            <w:shd w:val="clear" w:color="auto" w:fill="auto"/>
          </w:tcPr>
          <w:p w:rsidR="009D665D" w:rsidRPr="00AB1BA5" w:rsidRDefault="009D665D" w:rsidP="009D66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BA5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AB1BA5" w:rsidRPr="00AB1BA5" w:rsidTr="002B2A60">
        <w:trPr>
          <w:trHeight w:val="257"/>
        </w:trPr>
        <w:tc>
          <w:tcPr>
            <w:tcW w:w="1321" w:type="pct"/>
            <w:vMerge/>
            <w:shd w:val="clear" w:color="auto" w:fill="auto"/>
          </w:tcPr>
          <w:p w:rsidR="00AB1BA5" w:rsidRPr="00AB1BA5" w:rsidRDefault="00AB1BA5" w:rsidP="00AB1B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0" w:type="pct"/>
            <w:shd w:val="clear" w:color="auto" w:fill="auto"/>
          </w:tcPr>
          <w:p w:rsidR="00AB1BA5" w:rsidRPr="00AB1BA5" w:rsidRDefault="00AB1BA5" w:rsidP="00AB1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BA5">
              <w:rPr>
                <w:rFonts w:ascii="Times New Roman" w:eastAsia="Times New Roman" w:hAnsi="Times New Roman" w:cs="Times New Roman"/>
                <w:lang w:eastAsia="ru-RU"/>
              </w:rPr>
              <w:t>ВСЕГО, в том числе: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BA5">
              <w:rPr>
                <w:rFonts w:ascii="Times New Roman" w:hAnsi="Times New Roman" w:cs="Times New Roman"/>
                <w:color w:val="000000"/>
              </w:rPr>
              <w:t>164013,4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BA5">
              <w:rPr>
                <w:rFonts w:ascii="Times New Roman" w:hAnsi="Times New Roman" w:cs="Times New Roman"/>
                <w:color w:val="000000"/>
              </w:rPr>
              <w:t>96701,6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35369,1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31 942,7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0,0</w:t>
            </w:r>
          </w:p>
        </w:tc>
      </w:tr>
      <w:tr w:rsidR="00AB1BA5" w:rsidRPr="00AB1BA5" w:rsidTr="002B2A60">
        <w:trPr>
          <w:trHeight w:val="20"/>
        </w:trPr>
        <w:tc>
          <w:tcPr>
            <w:tcW w:w="1321" w:type="pct"/>
            <w:vMerge/>
            <w:shd w:val="clear" w:color="auto" w:fill="auto"/>
          </w:tcPr>
          <w:p w:rsidR="00AB1BA5" w:rsidRPr="00AB1BA5" w:rsidRDefault="00AB1BA5" w:rsidP="00AB1B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0" w:type="pct"/>
            <w:shd w:val="clear" w:color="auto" w:fill="auto"/>
          </w:tcPr>
          <w:p w:rsidR="00AB1BA5" w:rsidRPr="00AB1BA5" w:rsidRDefault="00AB1BA5" w:rsidP="00AB1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B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BA5">
              <w:rPr>
                <w:rFonts w:ascii="Times New Roman" w:hAnsi="Times New Roman" w:cs="Times New Roman"/>
                <w:color w:val="000000"/>
              </w:rPr>
              <w:t>4737,9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BA5">
              <w:rPr>
                <w:rFonts w:ascii="Times New Roman" w:hAnsi="Times New Roman" w:cs="Times New Roman"/>
                <w:color w:val="000000"/>
              </w:rPr>
              <w:t>1579,3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1579,3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1579,3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0,0</w:t>
            </w:r>
          </w:p>
        </w:tc>
      </w:tr>
      <w:tr w:rsidR="00AB1BA5" w:rsidRPr="00AB1BA5" w:rsidTr="002B2A60">
        <w:trPr>
          <w:trHeight w:val="20"/>
        </w:trPr>
        <w:tc>
          <w:tcPr>
            <w:tcW w:w="1321" w:type="pct"/>
            <w:vMerge/>
            <w:shd w:val="clear" w:color="auto" w:fill="auto"/>
          </w:tcPr>
          <w:p w:rsidR="00AB1BA5" w:rsidRPr="00AB1BA5" w:rsidRDefault="00AB1BA5" w:rsidP="00AB1B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0" w:type="pct"/>
            <w:shd w:val="clear" w:color="auto" w:fill="auto"/>
          </w:tcPr>
          <w:p w:rsidR="00AB1BA5" w:rsidRPr="00AB1BA5" w:rsidRDefault="00AB1BA5" w:rsidP="00AB1BA5">
            <w:pPr>
              <w:widowControl w:val="0"/>
              <w:autoSpaceDE w:val="0"/>
              <w:autoSpaceDN w:val="0"/>
              <w:spacing w:after="0" w:line="240" w:lineRule="auto"/>
              <w:ind w:left="13" w:hanging="13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B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BA5">
              <w:rPr>
                <w:rFonts w:ascii="Times New Roman" w:hAnsi="Times New Roman" w:cs="Times New Roman"/>
                <w:color w:val="000000"/>
              </w:rPr>
              <w:t>30957,5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BA5">
              <w:rPr>
                <w:rFonts w:ascii="Times New Roman" w:hAnsi="Times New Roman" w:cs="Times New Roman"/>
                <w:color w:val="000000"/>
              </w:rPr>
              <w:t>21475,7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5488,5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3993,3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0,0</w:t>
            </w:r>
          </w:p>
        </w:tc>
      </w:tr>
      <w:tr w:rsidR="00AB1BA5" w:rsidRPr="00AB1BA5" w:rsidTr="002B2A60">
        <w:trPr>
          <w:trHeight w:val="506"/>
        </w:trPr>
        <w:tc>
          <w:tcPr>
            <w:tcW w:w="1321" w:type="pct"/>
            <w:vMerge/>
            <w:shd w:val="clear" w:color="auto" w:fill="auto"/>
          </w:tcPr>
          <w:p w:rsidR="00AB1BA5" w:rsidRPr="00AB1BA5" w:rsidRDefault="00AB1BA5" w:rsidP="00AB1B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0" w:type="pct"/>
            <w:shd w:val="clear" w:color="auto" w:fill="auto"/>
          </w:tcPr>
          <w:p w:rsidR="00AB1BA5" w:rsidRPr="00AB1BA5" w:rsidRDefault="00AB1BA5" w:rsidP="00AB1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B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BA5">
              <w:rPr>
                <w:rFonts w:ascii="Times New Roman" w:hAnsi="Times New Roman" w:cs="Times New Roman"/>
                <w:color w:val="000000"/>
              </w:rPr>
              <w:t>128266,9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BA5">
              <w:rPr>
                <w:rFonts w:ascii="Times New Roman" w:hAnsi="Times New Roman" w:cs="Times New Roman"/>
                <w:color w:val="000000"/>
              </w:rPr>
              <w:t>73595,5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28301,3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26370,1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0,0</w:t>
            </w:r>
          </w:p>
        </w:tc>
      </w:tr>
      <w:tr w:rsidR="00AB1BA5" w:rsidRPr="00AB1BA5" w:rsidTr="002B2A60">
        <w:trPr>
          <w:trHeight w:val="506"/>
        </w:trPr>
        <w:tc>
          <w:tcPr>
            <w:tcW w:w="1321" w:type="pct"/>
            <w:vMerge/>
            <w:shd w:val="clear" w:color="auto" w:fill="auto"/>
          </w:tcPr>
          <w:p w:rsidR="00AB1BA5" w:rsidRPr="00AB1BA5" w:rsidRDefault="00AB1BA5" w:rsidP="00AB1B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0" w:type="pct"/>
            <w:shd w:val="clear" w:color="auto" w:fill="auto"/>
          </w:tcPr>
          <w:p w:rsidR="00AB1BA5" w:rsidRPr="00AB1BA5" w:rsidRDefault="00AB1BA5" w:rsidP="00AB1B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B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BA5">
              <w:rPr>
                <w:rFonts w:ascii="Times New Roman" w:hAnsi="Times New Roman" w:cs="Times New Roman"/>
                <w:color w:val="000000"/>
              </w:rPr>
              <w:t>51,0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BA5">
              <w:rPr>
                <w:rFonts w:ascii="Times New Roman" w:hAnsi="Times New Roman" w:cs="Times New Roman"/>
                <w:color w:val="000000"/>
              </w:rPr>
              <w:t>51,0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B1BA5" w:rsidRPr="00AB1BA5" w:rsidRDefault="00AB1BA5" w:rsidP="00AB1BA5">
            <w:pPr>
              <w:jc w:val="center"/>
              <w:rPr>
                <w:rFonts w:ascii="Times New Roman" w:hAnsi="Times New Roman" w:cs="Times New Roman"/>
              </w:rPr>
            </w:pPr>
            <w:r w:rsidRPr="00AB1BA5">
              <w:rPr>
                <w:rFonts w:ascii="Times New Roman" w:hAnsi="Times New Roman" w:cs="Times New Roman"/>
              </w:rPr>
              <w:t>0,0»</w:t>
            </w:r>
          </w:p>
        </w:tc>
      </w:tr>
    </w:tbl>
    <w:p w:rsidR="00424B4A" w:rsidRDefault="004A3B6F" w:rsidP="00DC73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1.2. </w:t>
      </w:r>
      <w:r w:rsidR="00DC73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24B4A">
        <w:rPr>
          <w:rFonts w:ascii="Times New Roman" w:eastAsia="Times New Roman" w:hAnsi="Times New Roman" w:cs="Times New Roman"/>
          <w:sz w:val="28"/>
          <w:szCs w:val="28"/>
          <w:lang w:eastAsia="ar-SA"/>
        </w:rPr>
        <w:t>В паспорте Программы раздел 3 «</w:t>
      </w:r>
      <w:r w:rsidR="00424B4A" w:rsidRPr="00424B4A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Структура муниципальной программы</w:t>
      </w:r>
      <w:r w:rsidR="00424B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424B4A" w:rsidRPr="00424B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изложить в новой </w:t>
      </w:r>
      <w:r w:rsidR="00424B4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редакции согласно приложению № 1</w:t>
      </w:r>
      <w:r w:rsidR="00424B4A" w:rsidRPr="00424B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настоящему постановлению</w:t>
      </w:r>
      <w:r w:rsidR="00424B4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424B4A" w:rsidRDefault="00424B4A" w:rsidP="00424B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1.3. </w:t>
      </w:r>
      <w:r w:rsidR="00DC7332" w:rsidRPr="00DC73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паспорте Программы </w:t>
      </w:r>
      <w:r w:rsidR="00DC7332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4A3B6F">
        <w:rPr>
          <w:rFonts w:ascii="Times New Roman" w:eastAsia="Times New Roman" w:hAnsi="Times New Roman" w:cs="Times New Roman"/>
          <w:sz w:val="28"/>
          <w:szCs w:val="28"/>
          <w:lang w:eastAsia="ar-SA"/>
        </w:rPr>
        <w:t>аздел 4 «</w:t>
      </w:r>
      <w:r w:rsidR="004A3B6F" w:rsidRPr="004A3B6F">
        <w:rPr>
          <w:rFonts w:ascii="Times New Roman" w:eastAsia="Times New Roman" w:hAnsi="Times New Roman" w:cs="Times New Roman"/>
          <w:sz w:val="28"/>
          <w:szCs w:val="28"/>
          <w:lang w:eastAsia="ar-SA"/>
        </w:rPr>
        <w:t>Финансовое обеспечение муниципальной программы</w:t>
      </w:r>
      <w:r w:rsidR="004A3B6F">
        <w:rPr>
          <w:rFonts w:ascii="Times New Roman" w:eastAsia="Times New Roman" w:hAnsi="Times New Roman" w:cs="Times New Roman"/>
          <w:sz w:val="28"/>
          <w:szCs w:val="28"/>
          <w:lang w:eastAsia="ar-SA"/>
        </w:rPr>
        <w:t>» изложить в новой редакции согласно приложению №</w:t>
      </w:r>
      <w:r w:rsidR="00944E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4A3B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настоящему постановлению.</w:t>
      </w:r>
    </w:p>
    <w:p w:rsidR="00553468" w:rsidRPr="00553468" w:rsidRDefault="00553468" w:rsidP="005534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1.4</w:t>
      </w:r>
      <w:r w:rsidRPr="00553468">
        <w:rPr>
          <w:rFonts w:ascii="Times New Roman" w:eastAsia="Times New Roman" w:hAnsi="Times New Roman" w:cs="Times New Roman"/>
          <w:sz w:val="28"/>
          <w:szCs w:val="28"/>
          <w:lang w:eastAsia="ar-SA"/>
        </w:rPr>
        <w:t>. В паспорте комплекса процессных мероприятий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Благоустройство</w:t>
      </w:r>
      <w:r w:rsidRPr="00553468">
        <w:rPr>
          <w:rFonts w:ascii="Times New Roman" w:eastAsia="Times New Roman" w:hAnsi="Times New Roman" w:cs="Times New Roman"/>
          <w:sz w:val="28"/>
          <w:szCs w:val="28"/>
          <w:lang w:eastAsia="ar-SA"/>
        </w:rPr>
        <w:t>» раздел 3 «Перечень мероприятий (результатов) комплекса процессных мероприятий» изложить в новой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редакции согласно приложению №3</w:t>
      </w:r>
      <w:r w:rsidRPr="005534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настоящему постановлению.</w:t>
      </w:r>
    </w:p>
    <w:p w:rsidR="00553468" w:rsidRDefault="00553468" w:rsidP="005534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1.5</w:t>
      </w:r>
      <w:r w:rsidRPr="00553468">
        <w:rPr>
          <w:rFonts w:ascii="Times New Roman" w:eastAsia="Times New Roman" w:hAnsi="Times New Roman" w:cs="Times New Roman"/>
          <w:sz w:val="28"/>
          <w:szCs w:val="28"/>
          <w:lang w:eastAsia="ar-SA"/>
        </w:rPr>
        <w:t>. В паспорте комплекса процессных мероприятий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Благоустройство</w:t>
      </w:r>
      <w:r w:rsidRPr="00553468">
        <w:rPr>
          <w:rFonts w:ascii="Times New Roman" w:eastAsia="Times New Roman" w:hAnsi="Times New Roman" w:cs="Times New Roman"/>
          <w:sz w:val="28"/>
          <w:szCs w:val="28"/>
          <w:lang w:eastAsia="ar-SA"/>
        </w:rPr>
        <w:t>» раздел 4 «План реализации комплекса процессных мероприятий» изложить в новой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редакции согласно приложению № 4</w:t>
      </w:r>
      <w:r w:rsidRPr="005534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настоящему постановлению.</w:t>
      </w:r>
    </w:p>
    <w:p w:rsidR="00424B4A" w:rsidRDefault="00553468" w:rsidP="00424B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1.6</w:t>
      </w:r>
      <w:r w:rsidR="00424B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Утвердить паспорт </w:t>
      </w:r>
      <w:r w:rsidR="00424B4A" w:rsidRPr="00424B4A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комплекса процессных мероприятий «Развитие институтов территориального общественного самоуправления и поддер</w:t>
      </w:r>
      <w:r w:rsidR="00424B4A">
        <w:rPr>
          <w:rFonts w:ascii="Times New Roman" w:eastAsia="Times New Roman" w:hAnsi="Times New Roman" w:cs="Times New Roman"/>
          <w:sz w:val="28"/>
          <w:szCs w:val="28"/>
          <w:lang w:eastAsia="ar-SA"/>
        </w:rPr>
        <w:t>жка проектов местных 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ициатив» согласно приложению № 5</w:t>
      </w:r>
      <w:r w:rsidR="00424B4A" w:rsidRPr="00424B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настоящему постановлению.</w:t>
      </w:r>
    </w:p>
    <w:p w:rsidR="00DD36AF" w:rsidRDefault="00D15BB6" w:rsidP="000C42E0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5B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DD36AF" w:rsidRPr="00DD36A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Настоящее постановление вступает в силу на следующий день после его официального опубликования в сетевом издании «Нормативные правовые акты Псковской области» - </w:t>
      </w:r>
      <w:hyperlink r:id="rId11" w:history="1">
        <w:r w:rsidR="00DD36AF" w:rsidRPr="0034487E">
          <w:rPr>
            <w:rStyle w:val="af0"/>
            <w:rFonts w:ascii="Times New Roman" w:eastAsia="Times New Roman" w:hAnsi="Times New Roman" w:cs="Times New Roman"/>
            <w:sz w:val="28"/>
            <w:szCs w:val="28"/>
            <w:lang w:eastAsia="ar-SA"/>
          </w:rPr>
          <w:t>http://pravo.pskov.ru/</w:t>
        </w:r>
      </w:hyperlink>
      <w:r w:rsidR="00DD36A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D36AF" w:rsidRPr="00DD36A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подлежит размещению на официальном сайте муниципального образования Невельский муниципальный округ в информационно-телекоммуникационной сети «Интернет» - </w:t>
      </w:r>
      <w:hyperlink r:id="rId12" w:history="1">
        <w:r w:rsidR="00DD36AF" w:rsidRPr="0034487E">
          <w:rPr>
            <w:rStyle w:val="af0"/>
            <w:rFonts w:ascii="Times New Roman" w:eastAsia="Times New Roman" w:hAnsi="Times New Roman" w:cs="Times New Roman"/>
            <w:sz w:val="28"/>
            <w:szCs w:val="28"/>
            <w:lang w:eastAsia="ar-SA"/>
          </w:rPr>
          <w:t>https://admnevel.gosuslugi.ru</w:t>
        </w:r>
      </w:hyperlink>
      <w:r w:rsidR="00DD36AF" w:rsidRPr="00DD36A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15BB6" w:rsidRPr="000C42E0" w:rsidRDefault="00DD36AF" w:rsidP="000C42E0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D15BB6" w:rsidRPr="00D15B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15BB6" w:rsidRPr="00D15BB6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округа по жилищно-коммунальному хозяйству О.В. </w:t>
      </w:r>
      <w:proofErr w:type="spellStart"/>
      <w:r w:rsidR="00D15BB6" w:rsidRPr="00D15BB6">
        <w:rPr>
          <w:rFonts w:ascii="Times New Roman" w:hAnsi="Times New Roman" w:cs="Times New Roman"/>
          <w:sz w:val="28"/>
          <w:szCs w:val="28"/>
        </w:rPr>
        <w:t>Чукину</w:t>
      </w:r>
      <w:proofErr w:type="spellEnd"/>
      <w:r w:rsidR="00D15BB6" w:rsidRPr="00D15BB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15BB6" w:rsidRPr="00D15BB6" w:rsidRDefault="00D15BB6" w:rsidP="00D15BB6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82799" w:rsidRDefault="00282799" w:rsidP="0028279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D15BB6" w:rsidRPr="00D15BB6">
        <w:rPr>
          <w:rFonts w:ascii="Times New Roman" w:hAnsi="Times New Roman" w:cs="Times New Roman"/>
          <w:sz w:val="28"/>
          <w:szCs w:val="28"/>
        </w:rPr>
        <w:t xml:space="preserve"> Невельского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7340C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C6FD1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О.Е. Майоров</w:t>
      </w:r>
    </w:p>
    <w:p w:rsidR="00FE307A" w:rsidRDefault="00FE307A" w:rsidP="0028279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A17" w:rsidRDefault="00E04A17" w:rsidP="00615F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3468" w:rsidRDefault="00553468" w:rsidP="00615F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3468" w:rsidRDefault="00553468" w:rsidP="00615F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3468" w:rsidRDefault="00553468" w:rsidP="00615F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3468" w:rsidRDefault="00553468" w:rsidP="00615F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3468" w:rsidRDefault="00553468" w:rsidP="00615F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3468" w:rsidRDefault="00553468" w:rsidP="00615F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3468" w:rsidRDefault="00553468" w:rsidP="00615F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3468" w:rsidRDefault="00553468" w:rsidP="00615F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3468" w:rsidRDefault="00553468" w:rsidP="00615F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3468" w:rsidRDefault="00553468" w:rsidP="00615F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3468" w:rsidRDefault="00553468" w:rsidP="00615F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3468" w:rsidRDefault="00553468" w:rsidP="00615F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3468" w:rsidRDefault="00553468" w:rsidP="00615F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3468" w:rsidRDefault="00553468" w:rsidP="00615FEB">
      <w:pPr>
        <w:widowControl w:val="0"/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46E1B" w:rsidRPr="00282799" w:rsidRDefault="00EC44C2" w:rsidP="00F46E1B">
      <w:pPr>
        <w:widowControl w:val="0"/>
        <w:suppressAutoHyphens/>
        <w:autoSpaceDE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F46E1B" w:rsidRPr="00A92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F46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 к </w:t>
      </w:r>
      <w:r w:rsidR="00F46E1B" w:rsidRPr="00A921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</w:p>
    <w:p w:rsidR="00F46E1B" w:rsidRDefault="00F46E1B" w:rsidP="00F46E1B">
      <w:pPr>
        <w:widowControl w:val="0"/>
        <w:autoSpaceDE w:val="0"/>
        <w:autoSpaceDN w:val="0"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A92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Невельского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:rsidR="00CC6FD1" w:rsidRDefault="00F46E1B" w:rsidP="00F46E1B">
      <w:pPr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C44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1006.2025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EC44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552</w:t>
      </w:r>
    </w:p>
    <w:p w:rsidR="00F46E1B" w:rsidRPr="00F46E1B" w:rsidRDefault="00F46E1B" w:rsidP="00F46E1B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46E1B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Структура муниципальной программы</w:t>
      </w:r>
    </w:p>
    <w:p w:rsidR="00F46E1B" w:rsidRPr="00F46E1B" w:rsidRDefault="00F46E1B" w:rsidP="00F46E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9"/>
        <w:gridCol w:w="2914"/>
        <w:gridCol w:w="3182"/>
        <w:gridCol w:w="2913"/>
      </w:tblGrid>
      <w:tr w:rsidR="00F46E1B" w:rsidRPr="00F46E1B" w:rsidTr="00F46E1B">
        <w:tc>
          <w:tcPr>
            <w:tcW w:w="0" w:type="auto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967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Задачи структурного элемента</w:t>
            </w:r>
          </w:p>
        </w:tc>
        <w:tc>
          <w:tcPr>
            <w:tcW w:w="3213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829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Связь с показателями</w:t>
            </w:r>
          </w:p>
        </w:tc>
      </w:tr>
      <w:tr w:rsidR="00F46E1B" w:rsidRPr="00F46E1B" w:rsidTr="00F46E1B">
        <w:tc>
          <w:tcPr>
            <w:tcW w:w="0" w:type="auto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67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13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29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F46E1B" w:rsidRPr="00F46E1B" w:rsidTr="00F46E1B">
        <w:tc>
          <w:tcPr>
            <w:tcW w:w="0" w:type="auto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gridSpan w:val="3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1. Направление (подпрограмма) «Комплексное развитие систем коммунальной инфраструктуры на территории Невельского муниципального округа»</w:t>
            </w:r>
          </w:p>
        </w:tc>
      </w:tr>
      <w:tr w:rsidR="00F46E1B" w:rsidRPr="00F46E1B" w:rsidTr="00F46E1B">
        <w:tc>
          <w:tcPr>
            <w:tcW w:w="0" w:type="auto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0" w:type="auto"/>
            <w:gridSpan w:val="3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Комплекс процессных мероприятий «Комплексное развитие систем коммунальной инфраструктуры»</w:t>
            </w:r>
          </w:p>
        </w:tc>
      </w:tr>
      <w:tr w:rsidR="00F46E1B" w:rsidRPr="00F46E1B" w:rsidTr="00F46E1B">
        <w:tc>
          <w:tcPr>
            <w:tcW w:w="0" w:type="auto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67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за реализацию комплекса процессных мероприятий – Управление жилищно-коммунального хозяйства, строительства и архитектуры Администрации Невельского муниципального округа </w:t>
            </w:r>
          </w:p>
        </w:tc>
        <w:tc>
          <w:tcPr>
            <w:tcW w:w="6042" w:type="dxa"/>
            <w:gridSpan w:val="2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2025-2030 годы</w:t>
            </w:r>
          </w:p>
        </w:tc>
      </w:tr>
      <w:tr w:rsidR="00F46E1B" w:rsidRPr="00F46E1B" w:rsidTr="00F46E1B">
        <w:tc>
          <w:tcPr>
            <w:tcW w:w="0" w:type="auto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67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Задача 1</w:t>
            </w:r>
            <w:r w:rsidRPr="00F46E1B">
              <w:rPr>
                <w:rFonts w:ascii="Times New Roman" w:hAnsi="Times New Roman" w:cs="Times New Roman"/>
              </w:rPr>
              <w:t xml:space="preserve"> «Созданы условия для обеспечения населения коммунальными услугами</w:t>
            </w: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213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Реализованы мероприятия. по возмещению убытков по оказанию услуг общественных бань, содержанию и ремонту объектов водоснабжения и водоотведения, подготовке и прохождению отопительного сезона, аварийно-диспетчерскому и техническому обслуживанию резервуаров сжиженных углеводородных установок</w:t>
            </w:r>
          </w:p>
        </w:tc>
        <w:tc>
          <w:tcPr>
            <w:tcW w:w="2829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Удельный вес общей площади жилых помещений округа, оборудованной централизованным водоснабжением, отоплением, водоотведением (канализацией).</w:t>
            </w:r>
          </w:p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Доля водопроводных, тепловых, канализационных сетей, нуждающихся в замене, в общей протяженности водопроводных, тепловых, канализационных сетей.</w:t>
            </w:r>
          </w:p>
        </w:tc>
      </w:tr>
      <w:tr w:rsidR="00F46E1B" w:rsidRPr="00F46E1B" w:rsidTr="00F46E1B">
        <w:tc>
          <w:tcPr>
            <w:tcW w:w="0" w:type="auto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gridSpan w:val="3"/>
          </w:tcPr>
          <w:p w:rsidR="00F46E1B" w:rsidRPr="00F46E1B" w:rsidRDefault="00F46E1B" w:rsidP="00F46E1B">
            <w:pPr>
              <w:widowControl w:val="0"/>
              <w:tabs>
                <w:tab w:val="left" w:pos="156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2. Направление (подпрограмма) «Благоустройство территории Невельского муниципального округа»</w:t>
            </w:r>
          </w:p>
        </w:tc>
      </w:tr>
      <w:tr w:rsidR="00F46E1B" w:rsidRPr="00F46E1B" w:rsidTr="00F46E1B">
        <w:tc>
          <w:tcPr>
            <w:tcW w:w="0" w:type="auto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0" w:type="auto"/>
            <w:gridSpan w:val="3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Комплекс процессных мероприятий «Благоустройство»</w:t>
            </w:r>
          </w:p>
        </w:tc>
      </w:tr>
      <w:tr w:rsidR="00F46E1B" w:rsidRPr="00F46E1B" w:rsidTr="00F46E1B">
        <w:tc>
          <w:tcPr>
            <w:tcW w:w="0" w:type="auto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67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Ответственный за реализацию комплекса процессных мероприятий – Управление территориальными отделами Администрации Невельского муниципального округа</w:t>
            </w:r>
          </w:p>
        </w:tc>
        <w:tc>
          <w:tcPr>
            <w:tcW w:w="6042" w:type="dxa"/>
            <w:gridSpan w:val="2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2025-2030 годы</w:t>
            </w:r>
          </w:p>
        </w:tc>
      </w:tr>
      <w:tr w:rsidR="00F46E1B" w:rsidRPr="00F46E1B" w:rsidTr="00F46E1B">
        <w:tc>
          <w:tcPr>
            <w:tcW w:w="0" w:type="auto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2.1.1.</w:t>
            </w:r>
          </w:p>
        </w:tc>
        <w:tc>
          <w:tcPr>
            <w:tcW w:w="2967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Задача 1 «Обеспечено повышение уровня благоустройства округа»</w:t>
            </w:r>
          </w:p>
        </w:tc>
        <w:tc>
          <w:tcPr>
            <w:tcW w:w="3213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Реализованы мероприятия по ремонту и благоустройству воинских захоронений, ликвидации очагов растения Борщевик Сосновского, накоплению твердых коммунальных отходов, ликвидации стихийных свалок, функционированию уличного освещения и иных объектов благоустройства, организации и содержанию мест захоронений.</w:t>
            </w:r>
          </w:p>
        </w:tc>
        <w:tc>
          <w:tcPr>
            <w:tcW w:w="2829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Количество отремонтированных и благоустроенных воинских захоронений, памятников и памятных знаков, увековечивающих память погибших при защите Отечества.</w:t>
            </w:r>
          </w:p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6E1B" w:rsidRPr="00F46E1B" w:rsidTr="00F46E1B">
        <w:tc>
          <w:tcPr>
            <w:tcW w:w="0" w:type="auto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0" w:type="auto"/>
            <w:gridSpan w:val="3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Комплекс процессных мероприятий «Развитие институтов территориального общественного самоуправления и поддержка проектов местных инициатив»</w:t>
            </w:r>
          </w:p>
        </w:tc>
      </w:tr>
      <w:tr w:rsidR="00F46E1B" w:rsidRPr="00F46E1B" w:rsidTr="00F46E1B">
        <w:tc>
          <w:tcPr>
            <w:tcW w:w="0" w:type="auto"/>
          </w:tcPr>
          <w:p w:rsid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67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Ответственный за реализацию комплекса процессных мероприятий – Управление территориальными</w:t>
            </w:r>
            <w:r>
              <w:t xml:space="preserve"> </w:t>
            </w: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отделами Администрации Невельского муниципального округа</w:t>
            </w:r>
          </w:p>
        </w:tc>
        <w:tc>
          <w:tcPr>
            <w:tcW w:w="6042" w:type="dxa"/>
            <w:gridSpan w:val="2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2025-2030 годы </w:t>
            </w:r>
          </w:p>
        </w:tc>
      </w:tr>
      <w:tr w:rsidR="00F46E1B" w:rsidRPr="00F46E1B" w:rsidTr="00F46E1B">
        <w:tc>
          <w:tcPr>
            <w:tcW w:w="0" w:type="auto"/>
          </w:tcPr>
          <w:p w:rsid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2.2.1.</w:t>
            </w:r>
          </w:p>
        </w:tc>
        <w:tc>
          <w:tcPr>
            <w:tcW w:w="2967" w:type="dxa"/>
          </w:tcPr>
          <w:p w:rsidR="00F46E1B" w:rsidRDefault="00816779" w:rsidP="008167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Задача 1 «</w:t>
            </w:r>
            <w:r w:rsidR="000C4105">
              <w:rPr>
                <w:rFonts w:ascii="Times New Roman" w:eastAsia="Times New Roman" w:hAnsi="Times New Roman" w:cs="Times New Roman"/>
                <w:lang w:eastAsia="ru-RU"/>
              </w:rPr>
              <w:t>Обеспечена поддержка проектов территориальных общественных самоуправлений, не менее 5 ежегодно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213" w:type="dxa"/>
          </w:tcPr>
          <w:p w:rsidR="00F46E1B" w:rsidRDefault="000C4105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Реализованы проекты  </w:t>
            </w:r>
            <w:r w:rsidRPr="000C4105">
              <w:rPr>
                <w:rFonts w:ascii="Times New Roman" w:eastAsia="Times New Roman" w:hAnsi="Times New Roman" w:cs="Times New Roman"/>
                <w:lang w:eastAsia="ru-RU"/>
              </w:rPr>
              <w:t>территориальных общественных самоуправлений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сфере благоустройства, коммунальной инфраструктуры, созданы условия для сбора ТКО</w:t>
            </w:r>
          </w:p>
        </w:tc>
        <w:tc>
          <w:tcPr>
            <w:tcW w:w="2829" w:type="dxa"/>
          </w:tcPr>
          <w:p w:rsidR="00F46E1B" w:rsidRDefault="000C4105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реализованных проектов </w:t>
            </w:r>
            <w:r w:rsidRPr="000C4105">
              <w:rPr>
                <w:rFonts w:ascii="Times New Roman" w:eastAsia="Times New Roman" w:hAnsi="Times New Roman" w:cs="Times New Roman"/>
                <w:lang w:eastAsia="ru-RU"/>
              </w:rPr>
              <w:t>территориальных общественных самоуправлений</w:t>
            </w:r>
          </w:p>
        </w:tc>
      </w:tr>
      <w:tr w:rsidR="00F46E1B" w:rsidRPr="00F46E1B" w:rsidTr="00F46E1B">
        <w:tc>
          <w:tcPr>
            <w:tcW w:w="0" w:type="auto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gridSpan w:val="3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3. Направление (подпрограмма) «Жилье»</w:t>
            </w:r>
          </w:p>
        </w:tc>
      </w:tr>
      <w:tr w:rsidR="00F46E1B" w:rsidRPr="00F46E1B" w:rsidTr="00F46E1B">
        <w:tc>
          <w:tcPr>
            <w:tcW w:w="0" w:type="auto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0" w:type="auto"/>
            <w:gridSpan w:val="3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Комплекс процессных мероприятий «Улучшение жилищных условий»</w:t>
            </w:r>
          </w:p>
        </w:tc>
      </w:tr>
      <w:tr w:rsidR="00F46E1B" w:rsidRPr="00F46E1B" w:rsidTr="00F46E1B">
        <w:tc>
          <w:tcPr>
            <w:tcW w:w="0" w:type="auto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67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Ответственный за реализацию комплекса процессных мероприятий – Управление жилищно-коммунального хозяйства, строительства и архитектуры Администрации Невельского муниципального округа</w:t>
            </w:r>
          </w:p>
        </w:tc>
        <w:tc>
          <w:tcPr>
            <w:tcW w:w="6042" w:type="dxa"/>
            <w:gridSpan w:val="2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2025-2030 годы</w:t>
            </w:r>
          </w:p>
        </w:tc>
      </w:tr>
      <w:tr w:rsidR="00F46E1B" w:rsidRPr="00F46E1B" w:rsidTr="00F46E1B">
        <w:tc>
          <w:tcPr>
            <w:tcW w:w="0" w:type="auto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2967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Задача 1 «Обеспечено содержание муниципального фонда»</w:t>
            </w:r>
          </w:p>
        </w:tc>
        <w:tc>
          <w:tcPr>
            <w:tcW w:w="3213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 xml:space="preserve">Реализованы мероприятия по оплате взносов на капитальный ремонт общего имущества в многоквартирных домах за помещения муниципального фонда, капитальному ремонту муниципального жилого фонда.  </w:t>
            </w:r>
          </w:p>
        </w:tc>
        <w:tc>
          <w:tcPr>
            <w:tcW w:w="2829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Общая площадь жилых помещений, приходящаяся в среднем на одного жителя.</w:t>
            </w:r>
          </w:p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Количество отключений наружного освещения, связанных с неуплатой потребляемой электроэнергии.</w:t>
            </w:r>
          </w:p>
        </w:tc>
      </w:tr>
      <w:tr w:rsidR="00F46E1B" w:rsidRPr="00F46E1B" w:rsidTr="00F46E1B">
        <w:tc>
          <w:tcPr>
            <w:tcW w:w="0" w:type="auto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  <w:tc>
          <w:tcPr>
            <w:tcW w:w="2967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>Задача 2 «Обеспечены жильем отдельные категории граждан»</w:t>
            </w:r>
          </w:p>
        </w:tc>
        <w:tc>
          <w:tcPr>
            <w:tcW w:w="3213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t xml:space="preserve">Реализованы мероприятия по обеспечению благоустроенными жилыми помещениями по договорам </w:t>
            </w: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найма специализированных жилых помещений для детей-сирот и детей, оставшихся без попечения родителей. Реализованы мероприятия по регистрации и учету граждан, выехавших из районов Крайнего Севера и приравненных к ним местностей.</w:t>
            </w:r>
          </w:p>
        </w:tc>
        <w:tc>
          <w:tcPr>
            <w:tcW w:w="2829" w:type="dxa"/>
          </w:tcPr>
          <w:p w:rsidR="00F46E1B" w:rsidRPr="00F46E1B" w:rsidRDefault="00F46E1B" w:rsidP="00F46E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Доля населения, получившего жилые помещения и улучшившего жилищные условия в </w:t>
            </w:r>
            <w:r w:rsidRPr="00F46E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отчетном году, в общей численности населения, состоящего на учете в качестве нуждающегося в жилых помещениях.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</w:tbl>
    <w:p w:rsidR="00F46E1B" w:rsidRPr="00F46E1B" w:rsidRDefault="00F46E1B" w:rsidP="00F46E1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P575"/>
      <w:bookmarkEnd w:id="1"/>
    </w:p>
    <w:p w:rsidR="00F46E1B" w:rsidRDefault="00F46E1B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br w:type="page"/>
      </w:r>
    </w:p>
    <w:p w:rsidR="00BB632C" w:rsidRPr="00282799" w:rsidRDefault="00BB632C" w:rsidP="00F46E1B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921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F46E1B"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A921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</w:p>
    <w:p w:rsidR="00BB632C" w:rsidRDefault="00CC6FD1" w:rsidP="00F46E1B">
      <w:pPr>
        <w:widowControl w:val="0"/>
        <w:autoSpaceDE w:val="0"/>
        <w:autoSpaceDN w:val="0"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BB632C" w:rsidRPr="00A92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Невельского </w:t>
      </w:r>
      <w:r w:rsidR="00BB63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:rsidR="000A2136" w:rsidRDefault="002C34B0" w:rsidP="00BB632C">
      <w:pPr>
        <w:widowControl w:val="0"/>
        <w:autoSpaceDE w:val="0"/>
        <w:autoSpaceDN w:val="0"/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C44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10.06.2025 </w:t>
      </w:r>
      <w:r w:rsidR="00CB3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EC44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552</w:t>
      </w:r>
    </w:p>
    <w:p w:rsidR="00E45B01" w:rsidRDefault="0007584B" w:rsidP="007E7C0C">
      <w:pPr>
        <w:widowControl w:val="0"/>
        <w:autoSpaceDE w:val="0"/>
        <w:autoSpaceDN w:val="0"/>
        <w:spacing w:before="220"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45B01" w:rsidRPr="00E45B01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Финансовое обеспечение муниципальной программы</w:t>
      </w:r>
      <w:bookmarkStart w:id="2" w:name="P687"/>
      <w:bookmarkEnd w:id="2"/>
    </w:p>
    <w:p w:rsidR="007E7C0C" w:rsidRPr="007E7C0C" w:rsidRDefault="007E7C0C" w:rsidP="007E7C0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539"/>
        <w:gridCol w:w="992"/>
        <w:gridCol w:w="1021"/>
        <w:gridCol w:w="931"/>
        <w:gridCol w:w="792"/>
        <w:gridCol w:w="656"/>
        <w:gridCol w:w="656"/>
        <w:gridCol w:w="1041"/>
      </w:tblGrid>
      <w:tr w:rsidR="007E7C0C" w:rsidRPr="00F44AEF" w:rsidTr="00816779">
        <w:trPr>
          <w:trHeight w:val="529"/>
        </w:trPr>
        <w:tc>
          <w:tcPr>
            <w:tcW w:w="3539" w:type="dxa"/>
            <w:vMerge w:val="restart"/>
            <w:shd w:val="clear" w:color="auto" w:fill="auto"/>
            <w:hideMark/>
          </w:tcPr>
          <w:p w:rsidR="007E7C0C" w:rsidRPr="00F44AEF" w:rsidRDefault="007E7C0C" w:rsidP="007E7C0C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6089" w:type="dxa"/>
            <w:gridSpan w:val="7"/>
            <w:shd w:val="clear" w:color="auto" w:fill="auto"/>
            <w:hideMark/>
          </w:tcPr>
          <w:p w:rsidR="007E7C0C" w:rsidRPr="00F44AEF" w:rsidRDefault="007E7C0C" w:rsidP="007E7C0C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Объем финансового обеспечения по годам реализации, тыс. рублей</w:t>
            </w:r>
          </w:p>
        </w:tc>
      </w:tr>
      <w:tr w:rsidR="007E7C0C" w:rsidRPr="00F44AEF" w:rsidTr="00816779">
        <w:trPr>
          <w:trHeight w:val="315"/>
        </w:trPr>
        <w:tc>
          <w:tcPr>
            <w:tcW w:w="3539" w:type="dxa"/>
            <w:vMerge/>
            <w:shd w:val="clear" w:color="auto" w:fill="auto"/>
            <w:hideMark/>
          </w:tcPr>
          <w:p w:rsidR="007E7C0C" w:rsidRPr="00F44AEF" w:rsidRDefault="007E7C0C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7E7C0C" w:rsidRPr="00F44AEF" w:rsidRDefault="007E7C0C" w:rsidP="007E7C0C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2025</w:t>
            </w:r>
          </w:p>
        </w:tc>
        <w:tc>
          <w:tcPr>
            <w:tcW w:w="1021" w:type="dxa"/>
            <w:shd w:val="clear" w:color="auto" w:fill="auto"/>
            <w:hideMark/>
          </w:tcPr>
          <w:p w:rsidR="007E7C0C" w:rsidRPr="00F44AEF" w:rsidRDefault="007E7C0C" w:rsidP="007E7C0C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2026</w:t>
            </w:r>
          </w:p>
        </w:tc>
        <w:tc>
          <w:tcPr>
            <w:tcW w:w="931" w:type="dxa"/>
            <w:shd w:val="clear" w:color="auto" w:fill="auto"/>
            <w:hideMark/>
          </w:tcPr>
          <w:p w:rsidR="007E7C0C" w:rsidRPr="00F44AEF" w:rsidRDefault="007E7C0C" w:rsidP="007E7C0C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2027</w:t>
            </w:r>
          </w:p>
        </w:tc>
        <w:tc>
          <w:tcPr>
            <w:tcW w:w="792" w:type="dxa"/>
            <w:shd w:val="clear" w:color="auto" w:fill="auto"/>
            <w:hideMark/>
          </w:tcPr>
          <w:p w:rsidR="007E7C0C" w:rsidRPr="00F44AEF" w:rsidRDefault="007E7C0C" w:rsidP="007E7C0C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2028</w:t>
            </w:r>
          </w:p>
        </w:tc>
        <w:tc>
          <w:tcPr>
            <w:tcW w:w="0" w:type="auto"/>
            <w:shd w:val="clear" w:color="auto" w:fill="auto"/>
            <w:hideMark/>
          </w:tcPr>
          <w:p w:rsidR="007E7C0C" w:rsidRPr="00F44AEF" w:rsidRDefault="007E7C0C" w:rsidP="007E7C0C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2029</w:t>
            </w:r>
          </w:p>
        </w:tc>
        <w:tc>
          <w:tcPr>
            <w:tcW w:w="0" w:type="auto"/>
            <w:shd w:val="clear" w:color="auto" w:fill="auto"/>
            <w:hideMark/>
          </w:tcPr>
          <w:p w:rsidR="007E7C0C" w:rsidRPr="00F44AEF" w:rsidRDefault="007E7C0C" w:rsidP="007E7C0C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2030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7E7C0C" w:rsidRPr="00F44AEF" w:rsidRDefault="007E7C0C" w:rsidP="007E7C0C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</w:tr>
      <w:tr w:rsidR="00F44AEF" w:rsidRPr="00F44AEF" w:rsidTr="00816779">
        <w:trPr>
          <w:trHeight w:val="1080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Муниципальная программа «Комплексное развитие систем коммунальной инфраструктуры и благоустройство  территории Невельского муниципального округа» (всего),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96701,5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35369,1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816779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  <w:r w:rsidR="00F44AEF" w:rsidRPr="00F44AEF">
              <w:rPr>
                <w:rFonts w:ascii="Times New Roman" w:hAnsi="Times New Roman" w:cs="Times New Roman"/>
                <w:color w:val="000000"/>
              </w:rPr>
              <w:t>942,7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164013,3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1579,3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1579,3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1579,3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4737,9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21475,6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5488,5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3993,3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30957,4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73595,5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28301,3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26370,1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128266,9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51,0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51,0</w:t>
            </w:r>
          </w:p>
        </w:tc>
      </w:tr>
      <w:tr w:rsidR="00F44AEF" w:rsidRPr="00F44AEF" w:rsidTr="00816779">
        <w:trPr>
          <w:trHeight w:val="630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Объем налоговых расходов (</w:t>
            </w:r>
            <w:proofErr w:type="spellStart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справочно</w:t>
            </w:r>
            <w:proofErr w:type="spellEnd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) &lt;10&gt;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1287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1. Направление (подпрограмма) «Комплексное развитие систем коммунальной инфраструктуры на территории Невельского муниципального округа» (всего),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54718,2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12030,5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10919,6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77668,3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10975,0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10975,0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43698,2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12030,5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10919,6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66648,3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45,0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45,0</w:t>
            </w:r>
          </w:p>
        </w:tc>
      </w:tr>
      <w:tr w:rsidR="00F44AEF" w:rsidRPr="00F44AEF" w:rsidTr="00816779">
        <w:trPr>
          <w:trHeight w:val="1002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1.1. Комплекс процессных мероприятий «Комплексное развитие систем коммунальной инфраструктуры» (всего),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54718,2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12030,5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10919,6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77668,3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10975,0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10975,0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43698,2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12030,5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10919,6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66648,3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45,0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45,0</w:t>
            </w:r>
          </w:p>
        </w:tc>
      </w:tr>
      <w:tr w:rsidR="00F44AEF" w:rsidRPr="00F44AEF" w:rsidTr="00816779">
        <w:trPr>
          <w:trHeight w:val="884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1.1.1. Мероприятие (результат) «Возмещены убытки по оказанию услуг общественных бань населению» (всего),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842,0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842,0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842,0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842,0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1123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1.1.2. Мероприятие (результат) «Проведены работы по содержанию и ремонту объектов водоснабжения и водоотведения в целях обеспечения населения коммунальными услугами» (всего),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3828,0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1328,0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1328,0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6484,0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3828,0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1328,0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1328,0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6484,0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1256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1.1.3. Мероприятие (результат) «Разработаны проектно-сметные документации и проведены государственные экспертизы на объекты коммунальной инфраструктуры» (всего),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15629,5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15629,5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7500,0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7500,0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8129,5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8129,5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1432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1.1.4. Мероприятие (результат) «Проведены работы по подготовке и прохождению отопительного сезона в целях обеспечения населения услугами теплоснабжения и горячего водоснабжения» (всего),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28800,0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10000,0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9000,0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47800,0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28800,0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10000,0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9000,0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47800,0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79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1.1.5. Мероприятие (результат) «Организовано аварийно-диспетчерское и техническое обслуживание резервуаров сжиженных углеводородных газов» (всего),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860,0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702,5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591,6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2154,1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860,0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702,5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591,6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2154,1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4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1.1.6. Мероприятие (результат) «Размещена в открытом доступе для граждан актуальная информация о проводимых мероприятиях по улучшению проживания и предоставления коммунальных услуг» (всего), в том числе: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126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1.1.7.Мероприятие (результат) «Реализованы инициативные проекты, прошедшие конкурсный отбор и получившие финансовую поддержку за счет межбюджетных трансферов из областного бюджета» (всего), в том числе: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4758,7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4758,7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3475,0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3475,0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1238,7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1238,7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45,0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45,0</w:t>
            </w:r>
          </w:p>
        </w:tc>
      </w:tr>
      <w:tr w:rsidR="00F44AEF" w:rsidRPr="00F44AEF" w:rsidTr="00816779">
        <w:trPr>
          <w:trHeight w:val="516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2. Направление (подпрограмма) «Благоустройство территории Невельского муниципального округа» (всего),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30602,3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17683,8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17832,5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66118,6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7294,1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2282,0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2382,0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11958,1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23302,1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15401,8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15450,5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54154,4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6,0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6,0</w:t>
            </w:r>
          </w:p>
        </w:tc>
      </w:tr>
      <w:tr w:rsidR="00F44AEF" w:rsidRPr="00F44AEF" w:rsidTr="00816779">
        <w:trPr>
          <w:trHeight w:val="449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2.1. Комплекс процессных мероприятий «Благоустройство» (всего),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25276,3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17683,8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17832,5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60792,6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2275,0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2282,0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2382,0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6939,0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23001,3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15401,8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15450,5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53853,6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44AEF" w:rsidRPr="00F44AEF" w:rsidTr="00816779">
        <w:trPr>
          <w:trHeight w:val="167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2.1.1. Мероприятие (результат) «Проведены работы по ремонту (реконструкции), благоустройству, постановке на кадастровый учет воинских захоронений, памятников и памятных знаков, увековечивающих память погибших при защите Отчества» (всего),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600,0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900,0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1100,0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2600,0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300,0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600,0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700,0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1600,0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300,0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300,0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400,0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1000,0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44AEF" w:rsidRPr="00F44AEF" w:rsidTr="00816779">
        <w:trPr>
          <w:trHeight w:val="840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2.1.2. Мероприятие (результат) «Ликвидированы очаги растения Борщевик Сосновского» (всего),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543,3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217,8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217,8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978,9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489,0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196,0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196,0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881,00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54,3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21,8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21,8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97,9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1482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2.1.3. Мероприятие (результат) «Организована деятельность по накоплению твердых коммунальных отходов, ликвидации стихийных несанкционированных свалок» (всего),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1873,0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1119,0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1092,0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4084,0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1873,0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1119,0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1092,0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4084,0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1128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2.1.4. Мероприятие (результат) «Обеспечено функционирование объектов уличного освещения и иных объектов благоустройства потребляющих электроэнергию» (всего),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12695,0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11199,0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11199,0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35093,0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12695,0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11199,0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11199,0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35093,0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677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2.1.5. Мероприятие (результат) «Проведены работы по организации и содержанию мест захоронений» (всего),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1568,0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1021,0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1021,0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3610,0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1568,0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1021,0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1021,0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3610,0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742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2.1.6. Мероприятие (результат) «Проведены работы по озеленению территорий и прочему благоустройству» (всего),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6511,0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1741,0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1716,7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9968,7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6511,0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1741,0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1716,7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9968,7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131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2.1.7. Мероприятие (результат) «Реализованы отдельные государственные полномочия по организации мероприятий при осуществлении деятельности по обращению с животными без владельцев на территории Псковской области» (всего),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1486,0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1486,0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1486,0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4458,0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1486,0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1486,0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1486,0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4458,0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1148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2.2. Комплекс процессных мероприятий «Развитие институтов территориального общественного самоуправления и поддержка проектов местных инициатив» (всего), 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5326,0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5326,0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5019,1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5019,1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300,8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300,8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6,0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6,00</w:t>
            </w:r>
          </w:p>
        </w:tc>
      </w:tr>
      <w:tr w:rsidR="00F44AEF" w:rsidRPr="00F44AEF" w:rsidTr="00816779">
        <w:trPr>
          <w:trHeight w:val="1004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2.2.1. Мероприятие (результат) «Реализованы проекты территориальных общественных самоуправлений по результатам конкурса»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250,0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250,0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250,0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250,0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44AEF" w:rsidRPr="00F44AEF" w:rsidRDefault="00F44AEF" w:rsidP="00F44A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44A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F1049F" w:rsidRPr="00F44AEF" w:rsidTr="00816779">
        <w:trPr>
          <w:trHeight w:val="1268"/>
        </w:trPr>
        <w:tc>
          <w:tcPr>
            <w:tcW w:w="3539" w:type="dxa"/>
            <w:shd w:val="clear" w:color="auto" w:fill="auto"/>
            <w:hideMark/>
          </w:tcPr>
          <w:p w:rsidR="00F1049F" w:rsidRPr="00F44AEF" w:rsidRDefault="00F1049F" w:rsidP="00F1049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2.2.2. Мероприятие (результат) «Реализован проект «Ремонт водоснабжения на части территории д. </w:t>
            </w:r>
            <w:proofErr w:type="spellStart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Поздноево</w:t>
            </w:r>
            <w:proofErr w:type="spellEnd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 Невельского муниципального округа»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375,0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375,0</w:t>
            </w:r>
          </w:p>
        </w:tc>
      </w:tr>
      <w:tr w:rsidR="00F1049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1049F" w:rsidRPr="00F44AEF" w:rsidRDefault="00F1049F" w:rsidP="00F1049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</w:tr>
      <w:tr w:rsidR="00F1049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1049F" w:rsidRPr="00F44AEF" w:rsidRDefault="00F1049F" w:rsidP="00F1049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371,2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371,2</w:t>
            </w:r>
          </w:p>
        </w:tc>
      </w:tr>
      <w:tr w:rsidR="00F1049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1049F" w:rsidRPr="00F44AEF" w:rsidRDefault="00F1049F" w:rsidP="00F1049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3,8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3,8</w:t>
            </w:r>
          </w:p>
        </w:tc>
      </w:tr>
      <w:tr w:rsidR="00F1049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1049F" w:rsidRPr="00F44AEF" w:rsidRDefault="00F1049F" w:rsidP="00F1049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049F" w:rsidRPr="00F1049F" w:rsidRDefault="00F1049F" w:rsidP="00F1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1049F">
              <w:rPr>
                <w:rFonts w:ascii="Times New Roman" w:hAnsi="Times New Roman" w:cs="Times New Roman"/>
                <w:color w:val="000000"/>
                <w:szCs w:val="24"/>
              </w:rPr>
              <w:t>0,0</w:t>
            </w:r>
          </w:p>
        </w:tc>
      </w:tr>
      <w:tr w:rsidR="00F44AEF" w:rsidRPr="00F44AEF" w:rsidTr="00816779">
        <w:trPr>
          <w:trHeight w:val="894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2.2.3. Мероприятие (результат) «Реализован проект «Благоустройство воинского захоронения павшим в годы Великой Отечественной войны 1941-1945 годов в границах ТОС «</w:t>
            </w:r>
            <w:proofErr w:type="spellStart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Артемово</w:t>
            </w:r>
            <w:proofErr w:type="spellEnd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250,0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250,0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247,5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247,5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2,5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2,5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1549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2.2.4. Мероприятие (результат) «Реализован проект «Благоустройство воинского захоронения в границах ТОС «</w:t>
            </w:r>
            <w:proofErr w:type="spellStart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Мошенино</w:t>
            </w:r>
            <w:proofErr w:type="spellEnd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», территориального отдела Артемовская волость Невельского муниципального округа Псковской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400,0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400,0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396,0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396,0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1183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2.2.5. Мероприятие (результат) «Реализован проект «Памяти павших будьте достойны – вечно достойны» д. </w:t>
            </w:r>
            <w:proofErr w:type="spellStart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Туричино</w:t>
            </w:r>
            <w:proofErr w:type="spellEnd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 Невельского района Псковской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380,0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380,0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376,2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376,2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3,8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3,8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8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2.2.6. Мероприятие (результат) «Реализован проект «Никто не забыт, ничто не забыто» д. </w:t>
            </w:r>
            <w:proofErr w:type="spellStart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Трехалево</w:t>
            </w:r>
            <w:proofErr w:type="spellEnd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 Невельского района Псковской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400,0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400,0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396,0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396,0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1338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2.2.7. Мероприятие (результат) «Реализован проект «Красота и уют в Дом культуры придут!» деревня </w:t>
            </w:r>
            <w:proofErr w:type="spellStart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Туричино</w:t>
            </w:r>
            <w:proofErr w:type="spellEnd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 Невельского муниципального округа, Псковской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350,0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350,0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346,5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346,5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3,5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3,5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1599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2.2.8. Мероприятие (результат) «Реализован проект «Ступеньки на пути к знаниям» в пределах МКД по ул. </w:t>
            </w:r>
            <w:proofErr w:type="spellStart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М.Маметовой</w:t>
            </w:r>
            <w:proofErr w:type="spellEnd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, д. 27 до пешеходного перехода и в границах МОУ «Гимназия г. Невеля»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404,0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404,0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396,0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396,0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4,0</w:t>
            </w:r>
          </w:p>
        </w:tc>
      </w:tr>
      <w:tr w:rsidR="00F44AEF" w:rsidRPr="00F44AEF" w:rsidTr="00816779">
        <w:trPr>
          <w:trHeight w:val="1400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2.2.9. Мероприятие (результат) «Реализован проект «Установка уличного освещения в границах ТОС «</w:t>
            </w:r>
            <w:proofErr w:type="spellStart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Артемово</w:t>
            </w:r>
            <w:proofErr w:type="spellEnd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» территориального отдела Артемовская волость Невельского муниципального округа Псковской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350,0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350,0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346,5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346,5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3,5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3,5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1288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2.2.10. Мероприятие (результат) «Реализован проект «Благоустройство общественной территории - освещение д. </w:t>
            </w:r>
            <w:proofErr w:type="spellStart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Змеино</w:t>
            </w:r>
            <w:proofErr w:type="spellEnd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 Невельского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350,0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350,0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344,5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344,5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3,5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3,5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2,0</w:t>
            </w:r>
          </w:p>
        </w:tc>
      </w:tr>
      <w:tr w:rsidR="00F44AEF" w:rsidRPr="00F44AEF" w:rsidTr="00816779">
        <w:trPr>
          <w:trHeight w:val="1066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2.2.11. Мероприятие (результат) «Реализован проект «Строительство контейнерной площадки для сбора ТКО с установкой 4-х контейнеров д. </w:t>
            </w:r>
            <w:proofErr w:type="spellStart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Щербино</w:t>
            </w:r>
            <w:proofErr w:type="spellEnd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 Невельского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320,0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320,0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316,8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316,8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3,2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3,2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982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2.2.12. Мероприятие (результат) «Реализован проект «Обустройство детской игровой площадки в границах ТОС «Озерное», Невельский муниципальный округ Псковской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298,0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298,0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295,0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295,0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946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2.2.13. Мероприятие (результат) «Реализован проект «Создание Музея боевой славы на открытом воздухе, посвященного участникам Специальной Военной Операции (СВО)»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400,0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400,0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396,0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396,0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1083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2.2.14. Мероприятие (результат) «Реализован проект «Устройство ливневой канализации в границах ТОС «Все для дома» Невельского муниципального округа Псковской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399,0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399,0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395,0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395,0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1252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2.2.15. Мероприятие (результат) «Реализован проект «Благоустройство общественной территории и воинского захоронения в д. </w:t>
            </w:r>
            <w:proofErr w:type="spellStart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Поздноево</w:t>
            </w:r>
            <w:proofErr w:type="spellEnd"/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 Невельского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400,0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400,0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396,0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396,0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70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3. Направление «Жилье» (всего), в том числе: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11381,0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5654,8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3190,6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20226,4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1579,3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1579,3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1579,3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4737,9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3206,5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3206,5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1611,3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8024,3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6595,2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869,0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7464,2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473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3.1. Комплекс проектных мероприятий «Улучшение жилищных условий» (всего), в том числе: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11381,0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5654,8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3190,6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20226,4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1579,3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1579,3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1579,3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4737,9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3206,5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3206,5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1611,3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8024,3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6595,2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869,0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7464,2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1974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3.1.1. Мероприятие (результат) «Произведена оплата взносов на капитальный ремонт общего имущества в многоквартирных домах за помещения муниципального фонда, включая услуги по обслуживанию специального счета для формирования фонда капитального ремонта многоквартирных домов» (всего), в том числе: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990,0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869,0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1859,0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990,0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869,0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1859,0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933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3.1.2. Мероприятие (результат) «Проведены работы по капитальному ремонту муниципального жилого фонда, включая составление сметной </w:t>
            </w: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документации» (всего), в том числе: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105,2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105,2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105,2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105,2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2188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3.1.3. Мероприятие (результат) «Реализованы полномочия в соответствии с Законом Псковской области от 03.06.2005 №433-ОЗ «О наделении органов местного самоуправления государственными полномочиями по регистрации и учету граждан, выехавших из районов Крайнего Севера и приравненных к ним местностей не ранее 1 января 1992 года, имеющих право на получение жилищных субсидий» (всего), в том числе: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1354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3.1.4. Мероприятие (результат) «Предоставлены жилые помещения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помещений» (всего), в том числе: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4785,8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4785,8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3190,6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12762,2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1579,3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1579,3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1579,3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4737,9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3206,5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3206,5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1 611,3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8024,3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273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3.1.5. Мероприятие (результат) «Приобретено жилье для переселения граждан, страдающих тяжелыми формами хронических заболеваний»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5500,0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5500,0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5500,0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5500,0</w:t>
            </w:r>
          </w:p>
        </w:tc>
      </w:tr>
      <w:tr w:rsidR="00F44AEF" w:rsidRPr="00F44AEF" w:rsidTr="00816779">
        <w:trPr>
          <w:trHeight w:val="315"/>
        </w:trPr>
        <w:tc>
          <w:tcPr>
            <w:tcW w:w="3539" w:type="dxa"/>
            <w:shd w:val="clear" w:color="auto" w:fill="auto"/>
            <w:hideMark/>
          </w:tcPr>
          <w:p w:rsidR="00F44AEF" w:rsidRPr="00F44AEF" w:rsidRDefault="00F44AEF" w:rsidP="00F44AE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02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931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792" w:type="dxa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F44AEF" w:rsidRPr="00F44AEF" w:rsidRDefault="00F44AEF" w:rsidP="00F44AE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>0,0»</w:t>
            </w:r>
          </w:p>
        </w:tc>
      </w:tr>
    </w:tbl>
    <w:p w:rsidR="00E62236" w:rsidRDefault="00E62236" w:rsidP="001F16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62236" w:rsidRDefault="00E62236">
      <w:pPr>
        <w:rPr>
          <w:rFonts w:ascii="Times New Roman" w:eastAsia="Times New Roman" w:hAnsi="Times New Roman" w:cs="Times New Roman"/>
          <w:lang w:eastAsia="ru-RU"/>
        </w:rPr>
        <w:sectPr w:rsidR="00E62236" w:rsidSect="002B2A60">
          <w:headerReference w:type="default" r:id="rId13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E1DFE" w:rsidRPr="00565B2E" w:rsidRDefault="00EE1DFE" w:rsidP="00EE1DFE">
      <w:pPr>
        <w:widowControl w:val="0"/>
        <w:autoSpaceDE w:val="0"/>
        <w:autoSpaceDN w:val="0"/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  <w:r w:rsidRPr="00565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</w:t>
      </w:r>
    </w:p>
    <w:p w:rsidR="00EE1DFE" w:rsidRPr="00565B2E" w:rsidRDefault="00EE1DFE" w:rsidP="00EE1DFE">
      <w:pPr>
        <w:widowControl w:val="0"/>
        <w:autoSpaceDE w:val="0"/>
        <w:autoSpaceDN w:val="0"/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B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Невельского муниципального округа</w:t>
      </w:r>
    </w:p>
    <w:p w:rsidR="00EE1DFE" w:rsidRDefault="00EE1DFE" w:rsidP="00EE1DFE">
      <w:pPr>
        <w:widowControl w:val="0"/>
        <w:autoSpaceDE w:val="0"/>
        <w:autoSpaceDN w:val="0"/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C44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10.06.2025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C44C2" w:rsidRPr="00EC44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552</w:t>
      </w:r>
    </w:p>
    <w:p w:rsidR="00EE1DFE" w:rsidRDefault="00EE1DFE" w:rsidP="00EE1DF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DFE" w:rsidRPr="003D71EC" w:rsidRDefault="00EE1DFE" w:rsidP="00EE1DF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D71E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Перечень мероприятий (результатов)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1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процессных мероприятий</w:t>
      </w:r>
    </w:p>
    <w:p w:rsidR="00EE1DFE" w:rsidRPr="003D71EC" w:rsidRDefault="00EE1DFE" w:rsidP="00EE1D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0"/>
        <w:gridCol w:w="3698"/>
        <w:gridCol w:w="1610"/>
        <w:gridCol w:w="2542"/>
        <w:gridCol w:w="1272"/>
        <w:gridCol w:w="978"/>
        <w:gridCol w:w="570"/>
        <w:gridCol w:w="575"/>
        <w:gridCol w:w="575"/>
        <w:gridCol w:w="575"/>
        <w:gridCol w:w="575"/>
        <w:gridCol w:w="575"/>
        <w:gridCol w:w="575"/>
      </w:tblGrid>
      <w:tr w:rsidR="00EE1DFE" w:rsidRPr="003D71EC" w:rsidTr="000C4105">
        <w:tc>
          <w:tcPr>
            <w:tcW w:w="0" w:type="auto"/>
            <w:vMerge w:val="restart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0" w:type="auto"/>
            <w:vMerge w:val="restart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 xml:space="preserve">Тип мероприятий (результата) </w:t>
            </w:r>
          </w:p>
        </w:tc>
        <w:tc>
          <w:tcPr>
            <w:tcW w:w="0" w:type="auto"/>
            <w:vMerge w:val="restart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Характеристика </w:t>
            </w:r>
          </w:p>
        </w:tc>
        <w:tc>
          <w:tcPr>
            <w:tcW w:w="0" w:type="auto"/>
            <w:vMerge w:val="restart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 xml:space="preserve">(по </w:t>
            </w:r>
            <w:hyperlink r:id="rId14">
              <w:r w:rsidRPr="003D71E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gridSpan w:val="2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Базовое значение</w:t>
            </w:r>
          </w:p>
        </w:tc>
        <w:tc>
          <w:tcPr>
            <w:tcW w:w="0" w:type="auto"/>
            <w:gridSpan w:val="6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Значения мероприятия (результата) по годам</w:t>
            </w:r>
          </w:p>
        </w:tc>
      </w:tr>
      <w:tr w:rsidR="00EE1DFE" w:rsidRPr="003D71EC" w:rsidTr="000C4105">
        <w:tc>
          <w:tcPr>
            <w:tcW w:w="0" w:type="auto"/>
            <w:vMerge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значение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EE1DFE" w:rsidRPr="003D71EC" w:rsidTr="000C4105"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EE1DFE" w:rsidRPr="003D71EC" w:rsidTr="000C4105">
        <w:tc>
          <w:tcPr>
            <w:tcW w:w="0" w:type="auto"/>
            <w:gridSpan w:val="13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Задача «</w:t>
            </w:r>
            <w:r w:rsidRPr="00EC745E">
              <w:rPr>
                <w:rFonts w:ascii="Times New Roman" w:eastAsia="Times New Roman" w:hAnsi="Times New Roman" w:cs="Times New Roman"/>
                <w:lang w:eastAsia="ru-RU"/>
              </w:rPr>
              <w:t>Обеспечено повышение уровня благоустройства округа</w:t>
            </w: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EE1DFE" w:rsidRPr="003D71EC" w:rsidTr="000C4105"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</w:tcPr>
          <w:p w:rsidR="00EE1DFE" w:rsidRPr="007B7B22" w:rsidRDefault="00EE1DFE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2.1.1. </w:t>
            </w:r>
            <w:r w:rsidRPr="002F6D1D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(результат) </w:t>
            </w:r>
            <w:r w:rsidRPr="002F6D1D">
              <w:rPr>
                <w:rFonts w:ascii="Times New Roman" w:eastAsia="Times New Roman" w:hAnsi="Times New Roman" w:cs="Times New Roman"/>
                <w:i/>
                <w:lang w:eastAsia="ru-RU"/>
              </w:rPr>
              <w:t>«Проведены работы по ремонту (реконструкции), благоустройству, постановке на кадастровый учет воинских захоронений, памятников и памятных знаков, увековечивающих память погибших при защите Отчества»</w:t>
            </w:r>
            <w:r w:rsidRPr="002F6D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3A4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отремонтированных захоронений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E1DFE" w:rsidRPr="003D71EC" w:rsidTr="000C4105"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3D71E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</w:tcPr>
          <w:p w:rsidR="00EE1DFE" w:rsidRPr="00E45B01" w:rsidRDefault="00EE1DFE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2212">
              <w:rPr>
                <w:rFonts w:ascii="Times New Roman" w:eastAsia="Times New Roman" w:hAnsi="Times New Roman" w:cs="Times New Roman"/>
                <w:lang w:eastAsia="ru-RU"/>
              </w:rPr>
              <w:t xml:space="preserve">2.1.2. Мероприятие (результат) </w:t>
            </w:r>
            <w:r w:rsidRPr="00C12212">
              <w:rPr>
                <w:rFonts w:ascii="Times New Roman" w:eastAsia="Times New Roman" w:hAnsi="Times New Roman" w:cs="Times New Roman"/>
                <w:i/>
                <w:lang w:eastAsia="ru-RU"/>
              </w:rPr>
              <w:t>«Ликвидированы очаги растения Борщевик Сосновского»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3A4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Обработанная площадь очагов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Гектар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22,54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38,0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38,0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38,0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38,0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38,0</w:t>
            </w:r>
          </w:p>
        </w:tc>
      </w:tr>
      <w:tr w:rsidR="00EE1DFE" w:rsidRPr="003D71EC" w:rsidTr="000C4105">
        <w:trPr>
          <w:trHeight w:val="503"/>
        </w:trPr>
        <w:tc>
          <w:tcPr>
            <w:tcW w:w="0" w:type="auto"/>
            <w:vMerge w:val="restart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  <w:vMerge w:val="restart"/>
          </w:tcPr>
          <w:p w:rsidR="00EE1DFE" w:rsidRPr="007B7B22" w:rsidRDefault="00EE1DFE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2.1.3. </w:t>
            </w:r>
            <w:r w:rsidRPr="002F6D1D">
              <w:rPr>
                <w:rFonts w:ascii="Times New Roman" w:eastAsia="Times New Roman" w:hAnsi="Times New Roman" w:cs="Times New Roman"/>
                <w:lang w:eastAsia="ru-RU"/>
              </w:rPr>
              <w:t>Мероприятие (результат) «</w:t>
            </w:r>
            <w:r w:rsidRPr="002F6D1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Организована деятельность по накоплению твердых коммунальных отходов, ликвидации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стихийных </w:t>
            </w:r>
            <w:r w:rsidRPr="002F6D1D">
              <w:rPr>
                <w:rFonts w:ascii="Times New Roman" w:eastAsia="Times New Roman" w:hAnsi="Times New Roman" w:cs="Times New Roman"/>
                <w:i/>
                <w:lang w:eastAsia="ru-RU"/>
              </w:rPr>
              <w:t>несанкционированных свалок»</w:t>
            </w:r>
            <w:r w:rsidRPr="002F6D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3A4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вывезенных ТКО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Метр кубический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550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</w:tr>
      <w:tr w:rsidR="00EE1DFE" w:rsidRPr="003D71EC" w:rsidTr="000C4105">
        <w:trPr>
          <w:trHeight w:val="502"/>
        </w:trPr>
        <w:tc>
          <w:tcPr>
            <w:tcW w:w="0" w:type="auto"/>
            <w:vMerge/>
          </w:tcPr>
          <w:p w:rsidR="00EE1DFE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EE1DFE" w:rsidRDefault="00EE1DFE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EE1DFE" w:rsidRPr="007E43A4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ликвидированных свалок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EE1DFE" w:rsidRPr="003D71EC" w:rsidTr="000C4105"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0" w:type="auto"/>
          </w:tcPr>
          <w:p w:rsidR="00EE1DFE" w:rsidRPr="00E45B01" w:rsidRDefault="00EE1DFE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2.1.4. </w:t>
            </w:r>
            <w:r w:rsidRPr="00E35072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(результат) </w:t>
            </w:r>
            <w:r w:rsidRPr="00E35072">
              <w:rPr>
                <w:rFonts w:ascii="Times New Roman" w:eastAsia="Times New Roman" w:hAnsi="Times New Roman" w:cs="Times New Roman"/>
                <w:i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Обеспечено функционирование </w:t>
            </w:r>
            <w:r w:rsidRPr="00E35072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объектов уличного освещения и иных объектов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благоустройства </w:t>
            </w:r>
            <w:r w:rsidRPr="00E3507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потребляющих электроэнергию»</w:t>
            </w:r>
            <w:r w:rsidRPr="00E3507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3A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Приобретение товаров, работ, </w:t>
            </w:r>
            <w:r w:rsidRPr="007E43A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услуг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Количество объектов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Единица 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276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282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285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285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285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287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289</w:t>
            </w:r>
          </w:p>
        </w:tc>
      </w:tr>
      <w:tr w:rsidR="00EE1DFE" w:rsidRPr="003D71EC" w:rsidTr="000C4105"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0" w:type="auto"/>
          </w:tcPr>
          <w:p w:rsidR="00EE1DFE" w:rsidRPr="00E45B01" w:rsidRDefault="00EE1DFE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2.1.5. </w:t>
            </w:r>
            <w:r w:rsidRPr="00E35072">
              <w:rPr>
                <w:rFonts w:ascii="Times New Roman" w:eastAsia="Times New Roman" w:hAnsi="Times New Roman" w:cs="Times New Roman"/>
                <w:lang w:eastAsia="ru-RU"/>
              </w:rPr>
              <w:t>Мероприятие (результат) «</w:t>
            </w:r>
            <w:r w:rsidRPr="00E35072">
              <w:rPr>
                <w:rFonts w:ascii="Times New Roman" w:eastAsia="Times New Roman" w:hAnsi="Times New Roman" w:cs="Times New Roman"/>
                <w:i/>
                <w:lang w:eastAsia="ru-RU"/>
              </w:rPr>
              <w:t>Проведены работы по организации и содержанию мест захоронений»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3A4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мест захоронений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FF1"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</w:tr>
      <w:tr w:rsidR="00EE1DFE" w:rsidRPr="003D71EC" w:rsidTr="000C4105"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0" w:type="auto"/>
          </w:tcPr>
          <w:p w:rsidR="00EE1DFE" w:rsidRPr="00E35072" w:rsidRDefault="00EE1DFE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2.1.6. </w:t>
            </w:r>
            <w:r w:rsidRPr="00E35072">
              <w:rPr>
                <w:rFonts w:ascii="Times New Roman" w:eastAsia="Times New Roman" w:hAnsi="Times New Roman" w:cs="Times New Roman"/>
                <w:lang w:eastAsia="ru-RU"/>
              </w:rPr>
              <w:t>Мероприятие (результат</w:t>
            </w:r>
            <w:r w:rsidRPr="00E35072">
              <w:rPr>
                <w:rFonts w:ascii="Times New Roman" w:eastAsia="Times New Roman" w:hAnsi="Times New Roman" w:cs="Times New Roman"/>
                <w:i/>
                <w:lang w:eastAsia="ru-RU"/>
              </w:rPr>
              <w:t>) «Проведены работы по озеленению территорий и прочему благоустройству»</w:t>
            </w:r>
            <w:r w:rsidRPr="00E3507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3A4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населенных пунктов, в которых проводятся работы по благоустройству и озеленению 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EE1DFE" w:rsidRPr="003D71EC" w:rsidTr="000C4105"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0" w:type="auto"/>
          </w:tcPr>
          <w:p w:rsidR="00EE1DFE" w:rsidRPr="00E45B01" w:rsidRDefault="00EE1DFE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2.1.7. Мероприятие (результат) </w:t>
            </w:r>
            <w:r w:rsidRPr="00ED7E10">
              <w:rPr>
                <w:rFonts w:ascii="Times New Roman" w:eastAsia="Times New Roman" w:hAnsi="Times New Roman" w:cs="Times New Roman"/>
                <w:i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Реализованы </w:t>
            </w:r>
            <w:r w:rsidRPr="00ED7E10">
              <w:rPr>
                <w:rFonts w:ascii="Times New Roman" w:eastAsia="Times New Roman" w:hAnsi="Times New Roman" w:cs="Times New Roman"/>
                <w:i/>
                <w:lang w:eastAsia="ru-RU"/>
              </w:rPr>
              <w:t>отдельные государственные полномочия по организации мероприятий при осуществлении деятельности по обращению с животными без владельцев на территории Псковской области»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3A4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заключенных договоров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38B9"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:rsidR="00EE1DFE" w:rsidRPr="003D71EC" w:rsidRDefault="00EE1DFE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8E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</w:tbl>
    <w:p w:rsidR="00EE1DFE" w:rsidRDefault="00EE1D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827B9" w:rsidRPr="00565B2E" w:rsidRDefault="00EE1DFE" w:rsidP="007827B9">
      <w:pPr>
        <w:widowControl w:val="0"/>
        <w:autoSpaceDE w:val="0"/>
        <w:autoSpaceDN w:val="0"/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  <w:r w:rsidR="007827B9" w:rsidRPr="00565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</w:t>
      </w:r>
    </w:p>
    <w:p w:rsidR="007827B9" w:rsidRPr="00565B2E" w:rsidRDefault="007827B9" w:rsidP="007827B9">
      <w:pPr>
        <w:widowControl w:val="0"/>
        <w:autoSpaceDE w:val="0"/>
        <w:autoSpaceDN w:val="0"/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B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Невельского муниципального округа</w:t>
      </w:r>
    </w:p>
    <w:p w:rsidR="007827B9" w:rsidRDefault="007827B9" w:rsidP="007827B9">
      <w:pPr>
        <w:widowControl w:val="0"/>
        <w:autoSpaceDE w:val="0"/>
        <w:autoSpaceDN w:val="0"/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C44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10.06.2025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C44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552</w:t>
      </w:r>
    </w:p>
    <w:p w:rsidR="007827B9" w:rsidRDefault="007827B9" w:rsidP="007827B9">
      <w:pPr>
        <w:widowControl w:val="0"/>
        <w:autoSpaceDE w:val="0"/>
        <w:autoSpaceDN w:val="0"/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7B9" w:rsidRPr="00EE057C" w:rsidRDefault="007827B9" w:rsidP="007827B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57C">
        <w:rPr>
          <w:rFonts w:ascii="Times New Roman" w:eastAsia="Times New Roman" w:hAnsi="Times New Roman" w:cs="Times New Roman"/>
          <w:sz w:val="28"/>
          <w:szCs w:val="28"/>
          <w:lang w:eastAsia="ru-RU"/>
        </w:rPr>
        <w:t>«4. План реализации комплекса процессных мероприятий</w:t>
      </w:r>
    </w:p>
    <w:p w:rsidR="007827B9" w:rsidRPr="00EE057C" w:rsidRDefault="007827B9" w:rsidP="007827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8"/>
        <w:gridCol w:w="5179"/>
        <w:gridCol w:w="1366"/>
        <w:gridCol w:w="2850"/>
        <w:gridCol w:w="1879"/>
        <w:gridCol w:w="2658"/>
      </w:tblGrid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Наименование задачи, мероприятия (результата), контрольной точки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 xml:space="preserve">Дата наступления контрольной точки </w:t>
            </w:r>
          </w:p>
        </w:tc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Объем финансового обеспечения,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2658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 xml:space="preserve">Вид подтверждающего документа 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58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Задача «Обеспечено повышение уровня благоустройства округа»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 xml:space="preserve">2025 год - </w:t>
            </w:r>
            <w:r w:rsidRPr="007827B9">
              <w:rPr>
                <w:rFonts w:ascii="Times New Roman" w:eastAsia="Times New Roman" w:hAnsi="Times New Roman" w:cs="Times New Roman"/>
                <w:lang w:eastAsia="ru-RU"/>
              </w:rPr>
              <w:t>25276,3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2026 год - 17683,8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2027 год - 17832,5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2030 год - 0,0</w:t>
            </w:r>
          </w:p>
        </w:tc>
        <w:tc>
          <w:tcPr>
            <w:tcW w:w="2658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(результат) «Проведены работы по ремонту (реконструкции), благоустройству, постановке на кадастровый учет воинских захоронений, памятников и памятных знаков, увековечивающих память погибших при защите Отчества» 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0" w:type="auto"/>
            <w:vMerge w:val="restart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2025 год - 600,0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2026 год - 900,0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2027 год - 1100,0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2030 год - 0,0</w:t>
            </w:r>
          </w:p>
        </w:tc>
        <w:tc>
          <w:tcPr>
            <w:tcW w:w="2658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01.11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Контрольная точка 3. Произведена приемка поставленных товаров, выполненных работ, </w:t>
            </w: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оказанных услуг.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15.12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1.1.4.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(результат) «Ликвидированы очаги растения Борщевик Сосновского» 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0" w:type="auto"/>
            <w:vMerge w:val="restart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2025 год - 543,3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2026 год - 217,8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2027 год - 217,8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2030 год - 0,0</w:t>
            </w:r>
          </w:p>
        </w:tc>
        <w:tc>
          <w:tcPr>
            <w:tcW w:w="2658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01.05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01.06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15.09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(результат) «Организована деятельность по накоплению твердых коммунальных отходов, ликвидации стихийных несанкционированных свалок» 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</w:p>
        </w:tc>
        <w:tc>
          <w:tcPr>
            <w:tcW w:w="0" w:type="auto"/>
            <w:vMerge w:val="restart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 xml:space="preserve">2025 год - </w:t>
            </w:r>
            <w:r w:rsidRPr="001A5BB0">
              <w:rPr>
                <w:rFonts w:ascii="Times New Roman" w:eastAsia="Times New Roman" w:hAnsi="Times New Roman" w:cs="Times New Roman"/>
                <w:lang w:eastAsia="ru-RU"/>
              </w:rPr>
              <w:t>1873,0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2026 год - 1119,0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2027 год - 1092,0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2030 год - 0,0</w:t>
            </w:r>
          </w:p>
        </w:tc>
        <w:tc>
          <w:tcPr>
            <w:tcW w:w="2658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1.3.2.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01.12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1.3.3.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1.3.4.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(результат) «Обеспечено функционирование объектов уличного освещения и иных объектов благоустройства  потребляющих электроэнергию» 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</w:p>
        </w:tc>
        <w:tc>
          <w:tcPr>
            <w:tcW w:w="0" w:type="auto"/>
            <w:vMerge w:val="restart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 xml:space="preserve">2025 год - </w:t>
            </w:r>
            <w:r w:rsidRPr="001A5BB0">
              <w:rPr>
                <w:rFonts w:ascii="Times New Roman" w:eastAsia="Times New Roman" w:hAnsi="Times New Roman" w:cs="Times New Roman"/>
                <w:lang w:eastAsia="ru-RU"/>
              </w:rPr>
              <w:t>12695,0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2026 год - 11199,0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2027 год - 11199,0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2030 год - 0,0</w:t>
            </w:r>
          </w:p>
        </w:tc>
        <w:tc>
          <w:tcPr>
            <w:tcW w:w="2658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1.4.2.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1.4.3.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1.4.4.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(результат) «Проведены работы по организации и содержанию мест захоронений» 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0" w:type="auto"/>
            <w:vMerge w:val="restart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территориальными отделами Администрации Невельского </w:t>
            </w: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муниципального округа</w:t>
            </w: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2025 год - </w:t>
            </w:r>
            <w:r w:rsidRPr="001A5BB0">
              <w:rPr>
                <w:rFonts w:ascii="Times New Roman" w:eastAsia="Times New Roman" w:hAnsi="Times New Roman" w:cs="Times New Roman"/>
                <w:lang w:eastAsia="ru-RU"/>
              </w:rPr>
              <w:t>1568,0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2026 год - 1021,0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2027 год - 1021,0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2029 год – 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2030 год - 0,0</w:t>
            </w:r>
          </w:p>
        </w:tc>
        <w:tc>
          <w:tcPr>
            <w:tcW w:w="2658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X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1.5.1.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01.11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1.5.2.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1.5.3.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1.5.4.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1.6.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(результат) «Проведены работы по озеленению территорий и прочему благоустройству» 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0" w:type="auto"/>
            <w:vMerge w:val="restart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 xml:space="preserve">2025 год - </w:t>
            </w:r>
            <w:r w:rsidRPr="007827B9">
              <w:rPr>
                <w:rFonts w:ascii="Times New Roman" w:eastAsia="Times New Roman" w:hAnsi="Times New Roman" w:cs="Times New Roman"/>
                <w:lang w:eastAsia="ru-RU"/>
              </w:rPr>
              <w:t>6511,0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2026 год - 1741,0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2027 год - 1716,7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2030 год - 0,0</w:t>
            </w:r>
          </w:p>
        </w:tc>
        <w:tc>
          <w:tcPr>
            <w:tcW w:w="2658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1.6.1.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01.10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1.6.2.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01.11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1.6.3.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1.6.4.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Контрольная точка 4. Проведена оплата товаров, выполненных работ, оказанных услуг по </w:t>
            </w: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муниципальному контракту.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31.12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1.7.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(результат) «Реализованы отдельные государственные полномочия по организации мероприятий при осуществлении деятельности по обращению с животными без владельцев на территории Псковской области» 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0" w:type="auto"/>
            <w:vMerge w:val="restart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2025 год - 1486,0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2026 год - 1486,0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2027 год - 1486,0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2030 год - 0,0</w:t>
            </w:r>
          </w:p>
        </w:tc>
        <w:tc>
          <w:tcPr>
            <w:tcW w:w="2658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1.7.1.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01.04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1.7.2.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01.05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1.7.3.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7827B9" w:rsidRPr="00EE057C" w:rsidTr="000C4105">
        <w:tc>
          <w:tcPr>
            <w:tcW w:w="0" w:type="auto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1.7.4.</w:t>
            </w:r>
          </w:p>
        </w:tc>
        <w:tc>
          <w:tcPr>
            <w:tcW w:w="51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9" w:type="dxa"/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B9" w:rsidRPr="00EE057C" w:rsidRDefault="007827B9" w:rsidP="000C41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  <w:r w:rsidR="008E401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</w:tbl>
    <w:p w:rsidR="007827B9" w:rsidRPr="00EE057C" w:rsidRDefault="007827B9" w:rsidP="007827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7B9" w:rsidRPr="00565B2E" w:rsidRDefault="007827B9" w:rsidP="007827B9">
      <w:pPr>
        <w:widowControl w:val="0"/>
        <w:autoSpaceDE w:val="0"/>
        <w:autoSpaceDN w:val="0"/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B21" w:rsidRDefault="00703B21" w:rsidP="00E62236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B21" w:rsidRDefault="00703B2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62236" w:rsidRPr="00282799" w:rsidRDefault="00E62236" w:rsidP="00E62236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921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8E401B">
        <w:rPr>
          <w:rFonts w:ascii="Times New Roman" w:eastAsia="Times New Roman" w:hAnsi="Times New Roman" w:cs="Times New Roman"/>
          <w:sz w:val="28"/>
          <w:szCs w:val="28"/>
          <w:lang w:eastAsia="ru-RU"/>
        </w:rPr>
        <w:t>№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Pr="00A921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</w:p>
    <w:p w:rsidR="00E62236" w:rsidRDefault="00E62236" w:rsidP="00E62236">
      <w:pPr>
        <w:widowControl w:val="0"/>
        <w:autoSpaceDE w:val="0"/>
        <w:autoSpaceDN w:val="0"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A92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Невельского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:rsidR="00E62236" w:rsidRDefault="00E62236" w:rsidP="00E6223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C44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10.06.2025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EC44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552</w:t>
      </w:r>
      <w:bookmarkStart w:id="3" w:name="_GoBack"/>
      <w:bookmarkEnd w:id="3"/>
    </w:p>
    <w:p w:rsidR="00E62236" w:rsidRDefault="00E62236" w:rsidP="00E6223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236" w:rsidRPr="00E62236" w:rsidRDefault="00E62236" w:rsidP="00E622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2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E62236" w:rsidRPr="00E62236" w:rsidRDefault="00E62236" w:rsidP="00E622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2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комплекса процессных мероприятий «Развитие институтов территориального общественного самоуправления и поддержка проектов местных инициатив»</w:t>
      </w:r>
    </w:p>
    <w:p w:rsidR="00E62236" w:rsidRPr="00E62236" w:rsidRDefault="00E62236" w:rsidP="00E622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236" w:rsidRPr="00E62236" w:rsidRDefault="00E62236" w:rsidP="00E6223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23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Основные положения</w:t>
      </w:r>
    </w:p>
    <w:p w:rsidR="00E62236" w:rsidRPr="00E62236" w:rsidRDefault="00E62236" w:rsidP="00E622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34"/>
        <w:gridCol w:w="9926"/>
      </w:tblGrid>
      <w:tr w:rsidR="00E62236" w:rsidRPr="00E62236" w:rsidTr="00E62236"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Ответственный за реализацию комплексных процессных мероприятий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i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</w:tr>
      <w:tr w:rsidR="00E62236" w:rsidRPr="00E62236" w:rsidTr="00E62236"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Связь с муниципальной программой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i/>
                <w:lang w:eastAsia="ru-RU"/>
              </w:rPr>
              <w:t>Муниципальная программа «Комплексное развитие систем коммунальной инфраструктуры и благоустройство территории Невельского муниципального округа»</w:t>
            </w:r>
          </w:p>
        </w:tc>
      </w:tr>
    </w:tbl>
    <w:p w:rsidR="00E62236" w:rsidRPr="00E62236" w:rsidRDefault="00E62236" w:rsidP="00E622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2236" w:rsidRPr="00E62236" w:rsidRDefault="00E62236" w:rsidP="00E6223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23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Показатели комплекса процессных мероприятий</w:t>
      </w:r>
    </w:p>
    <w:p w:rsidR="00E62236" w:rsidRPr="00E62236" w:rsidRDefault="00E62236" w:rsidP="00E622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5"/>
        <w:gridCol w:w="3050"/>
        <w:gridCol w:w="1293"/>
        <w:gridCol w:w="1447"/>
        <w:gridCol w:w="993"/>
        <w:gridCol w:w="578"/>
        <w:gridCol w:w="589"/>
        <w:gridCol w:w="589"/>
        <w:gridCol w:w="589"/>
        <w:gridCol w:w="589"/>
        <w:gridCol w:w="589"/>
        <w:gridCol w:w="589"/>
        <w:gridCol w:w="3170"/>
      </w:tblGrid>
      <w:tr w:rsidR="00E62236" w:rsidRPr="00E62236" w:rsidTr="00E62236">
        <w:tc>
          <w:tcPr>
            <w:tcW w:w="0" w:type="auto"/>
            <w:vMerge w:val="restart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показателей/задачи</w:t>
            </w:r>
          </w:p>
        </w:tc>
        <w:tc>
          <w:tcPr>
            <w:tcW w:w="0" w:type="auto"/>
            <w:vMerge w:val="restart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показателя </w:t>
            </w:r>
          </w:p>
        </w:tc>
        <w:tc>
          <w:tcPr>
            <w:tcW w:w="0" w:type="auto"/>
            <w:vMerge w:val="restart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 xml:space="preserve">Единица измерения (по </w:t>
            </w:r>
            <w:hyperlink r:id="rId15">
              <w:r w:rsidRPr="00E62236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gridSpan w:val="2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 xml:space="preserve">Базовое значение </w:t>
            </w:r>
          </w:p>
        </w:tc>
        <w:tc>
          <w:tcPr>
            <w:tcW w:w="0" w:type="auto"/>
            <w:gridSpan w:val="6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показателя по годам</w:t>
            </w:r>
          </w:p>
        </w:tc>
        <w:tc>
          <w:tcPr>
            <w:tcW w:w="0" w:type="auto"/>
            <w:vMerge w:val="restart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Ответственный за достижение показателя</w:t>
            </w:r>
          </w:p>
        </w:tc>
      </w:tr>
      <w:tr w:rsidR="00E62236" w:rsidRPr="00E62236" w:rsidTr="00E62236">
        <w:tc>
          <w:tcPr>
            <w:tcW w:w="0" w:type="auto"/>
            <w:vMerge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значение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  <w:tc>
          <w:tcPr>
            <w:tcW w:w="0" w:type="auto"/>
            <w:vMerge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2236" w:rsidRPr="00E62236" w:rsidTr="00E62236"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E62236" w:rsidRPr="00E62236" w:rsidTr="00E62236"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  <w:gridSpan w:val="12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Задача «</w:t>
            </w:r>
            <w:r w:rsidR="000C4105" w:rsidRPr="000C4105">
              <w:rPr>
                <w:rFonts w:ascii="Times New Roman" w:eastAsia="Times New Roman" w:hAnsi="Times New Roman" w:cs="Times New Roman"/>
                <w:lang w:eastAsia="ru-RU"/>
              </w:rPr>
              <w:t>Обеспечена поддержка проектов территориальных общественных самоуправлений, не менее 5 ежегодн</w:t>
            </w:r>
            <w:r w:rsidR="000C410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E62236" w:rsidRPr="00E62236" w:rsidTr="00E62236"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0" w:type="auto"/>
          </w:tcPr>
          <w:p w:rsidR="00E62236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реализованных </w:t>
            </w:r>
            <w:r w:rsidRPr="001704FC">
              <w:rPr>
                <w:rFonts w:ascii="Times New Roman" w:eastAsia="Times New Roman" w:hAnsi="Times New Roman" w:cs="Times New Roman"/>
                <w:lang w:eastAsia="ru-RU"/>
              </w:rPr>
              <w:t>проектов территориальных общественных самоуправлений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i/>
                <w:lang w:eastAsia="ru-RU"/>
              </w:rPr>
              <w:t>«МП» «КПМ»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</w:tc>
        <w:tc>
          <w:tcPr>
            <w:tcW w:w="0" w:type="auto"/>
          </w:tcPr>
          <w:p w:rsidR="00E62236" w:rsidRPr="00E62236" w:rsidRDefault="001704FC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E62236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0" w:type="auto"/>
          </w:tcPr>
          <w:p w:rsidR="00E62236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</w:tcPr>
          <w:p w:rsidR="00E62236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</w:tcPr>
          <w:p w:rsidR="00E62236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</w:tcPr>
          <w:p w:rsidR="00E62236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</w:tcPr>
          <w:p w:rsidR="00E62236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</w:tr>
    </w:tbl>
    <w:p w:rsidR="001704FC" w:rsidRDefault="001704FC" w:rsidP="00E6223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4FC" w:rsidRDefault="001704FC" w:rsidP="00E6223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236" w:rsidRPr="00E62236" w:rsidRDefault="00E62236" w:rsidP="00E6223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2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Перечень мероприятий (результатов) комплекса процессных мероприятий</w:t>
      </w:r>
    </w:p>
    <w:p w:rsidR="00E62236" w:rsidRPr="00E62236" w:rsidRDefault="00E62236" w:rsidP="00E622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5"/>
        <w:gridCol w:w="4435"/>
        <w:gridCol w:w="1724"/>
        <w:gridCol w:w="1664"/>
        <w:gridCol w:w="1218"/>
        <w:gridCol w:w="986"/>
        <w:gridCol w:w="574"/>
        <w:gridCol w:w="584"/>
        <w:gridCol w:w="584"/>
        <w:gridCol w:w="584"/>
        <w:gridCol w:w="584"/>
        <w:gridCol w:w="584"/>
        <w:gridCol w:w="584"/>
      </w:tblGrid>
      <w:tr w:rsidR="00E62236" w:rsidRPr="00E62236" w:rsidTr="00E62236">
        <w:tc>
          <w:tcPr>
            <w:tcW w:w="0" w:type="auto"/>
            <w:vMerge w:val="restart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0" w:type="auto"/>
            <w:vMerge w:val="restart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 xml:space="preserve">Тип мероприятий (результата) </w:t>
            </w:r>
          </w:p>
        </w:tc>
        <w:tc>
          <w:tcPr>
            <w:tcW w:w="0" w:type="auto"/>
            <w:vMerge w:val="restart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Характеристика </w:t>
            </w:r>
          </w:p>
        </w:tc>
        <w:tc>
          <w:tcPr>
            <w:tcW w:w="0" w:type="auto"/>
            <w:vMerge w:val="restart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 xml:space="preserve">(по </w:t>
            </w:r>
            <w:hyperlink r:id="rId16">
              <w:r w:rsidRPr="00E62236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ОКЕИ</w:t>
              </w:r>
            </w:hyperlink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gridSpan w:val="2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Базовое значение</w:t>
            </w:r>
          </w:p>
        </w:tc>
        <w:tc>
          <w:tcPr>
            <w:tcW w:w="0" w:type="auto"/>
            <w:gridSpan w:val="6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Значения мероприятия (результата) по годам</w:t>
            </w:r>
          </w:p>
        </w:tc>
      </w:tr>
      <w:tr w:rsidR="00E62236" w:rsidRPr="00E62236" w:rsidTr="00E62236">
        <w:tc>
          <w:tcPr>
            <w:tcW w:w="0" w:type="auto"/>
            <w:vMerge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значение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E62236" w:rsidRPr="00E62236" w:rsidTr="00E62236"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E62236" w:rsidRPr="00E62236" w:rsidTr="00E62236">
        <w:tc>
          <w:tcPr>
            <w:tcW w:w="0" w:type="auto"/>
            <w:gridSpan w:val="13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Задача «</w:t>
            </w:r>
            <w:r w:rsidR="000C4105" w:rsidRPr="000C4105">
              <w:rPr>
                <w:rFonts w:ascii="Times New Roman" w:eastAsia="Times New Roman" w:hAnsi="Times New Roman" w:cs="Times New Roman"/>
                <w:lang w:eastAsia="ru-RU"/>
              </w:rPr>
              <w:t>Обеспечена поддержка проектов территориальных общественных самоуправлений, не менее 5 ежегодн</w:t>
            </w:r>
            <w:r w:rsidR="000C410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E62236" w:rsidRPr="00E62236" w:rsidTr="00E62236"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</w:tcPr>
          <w:p w:rsidR="00E62236" w:rsidRPr="00E62236" w:rsidRDefault="00E62236" w:rsidP="005B4E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ru-RU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2.2.1. Мероприятие (результат) </w:t>
            </w:r>
            <w:r w:rsidRPr="00E62236">
              <w:rPr>
                <w:rFonts w:ascii="Times New Roman" w:eastAsia="Times New Roman" w:hAnsi="Times New Roman" w:cs="Times New Roman"/>
                <w:i/>
                <w:lang w:eastAsia="ar-SA"/>
              </w:rPr>
              <w:t>«Реализованы проекты территориальных общественных самоуправлений по результатам конкурса»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E62236" w:rsidRDefault="001704FC" w:rsidP="00E6223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Реализован проект</w:t>
            </w:r>
          </w:p>
        </w:tc>
        <w:tc>
          <w:tcPr>
            <w:tcW w:w="0" w:type="auto"/>
          </w:tcPr>
          <w:p w:rsidR="00E62236" w:rsidRPr="00E62236" w:rsidRDefault="000C4105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</w:tcPr>
          <w:p w:rsidR="00E62236" w:rsidRPr="00E62236" w:rsidRDefault="000C4105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E62236" w:rsidRPr="00E62236" w:rsidRDefault="000C4105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</w:tcPr>
          <w:p w:rsidR="00E62236" w:rsidRPr="00E62236" w:rsidRDefault="000C4105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E62236" w:rsidRPr="00E62236" w:rsidRDefault="000C4105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E62236" w:rsidRPr="00E62236" w:rsidRDefault="000C4105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E62236" w:rsidRPr="00E62236" w:rsidRDefault="000C4105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E62236" w:rsidRPr="00E62236" w:rsidRDefault="000C4105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1704FC" w:rsidRPr="00E62236" w:rsidTr="00E62236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543">
              <w:rPr>
                <w:rFonts w:ascii="Times New Roman" w:eastAsia="Times New Roman" w:hAnsi="Times New Roman" w:cs="Times New Roman"/>
                <w:lang w:eastAsia="ru-RU"/>
              </w:rPr>
              <w:t xml:space="preserve">2.2.2. Мероприятие (результат) </w:t>
            </w:r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«Реализован проект «Ремонт водоснабжения на части территории д. </w:t>
            </w:r>
            <w:proofErr w:type="spellStart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Поздноево</w:t>
            </w:r>
            <w:proofErr w:type="spellEnd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Невельского муниципального округа»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164196">
              <w:rPr>
                <w:rFonts w:ascii="Times New Roman" w:eastAsia="Times New Roman" w:hAnsi="Times New Roman" w:cs="Times New Roman"/>
                <w:lang w:eastAsia="ru-RU"/>
              </w:rPr>
              <w:t>Реализован проект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7D4A39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BB32A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A35836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1704FC" w:rsidRPr="00E62236" w:rsidTr="00E62236">
        <w:trPr>
          <w:trHeight w:val="503"/>
        </w:trPr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eastAsia="ru-RU"/>
              </w:rPr>
            </w:pPr>
            <w:r w:rsidRPr="00643543">
              <w:rPr>
                <w:rFonts w:ascii="Times New Roman" w:eastAsia="Times New Roman" w:hAnsi="Times New Roman" w:cs="Times New Roman"/>
                <w:lang w:eastAsia="ru-RU"/>
              </w:rPr>
              <w:t xml:space="preserve">2.2.3. Мероприятие (результат) </w:t>
            </w:r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«Реализован проект «Благоустройство воинского захоронения павшим в годы Великой Отечественной войны 1941-1945 годов в границах ТОС «</w:t>
            </w:r>
            <w:proofErr w:type="spellStart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Артемово</w:t>
            </w:r>
            <w:proofErr w:type="spellEnd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»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164196">
              <w:rPr>
                <w:rFonts w:ascii="Times New Roman" w:eastAsia="Times New Roman" w:hAnsi="Times New Roman" w:cs="Times New Roman"/>
                <w:lang w:eastAsia="ru-RU"/>
              </w:rPr>
              <w:t>Реализован проект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7D4A39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BB32A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A35836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1704FC" w:rsidRPr="00E62236" w:rsidTr="00E62236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543">
              <w:rPr>
                <w:rFonts w:ascii="Times New Roman" w:eastAsia="Times New Roman" w:hAnsi="Times New Roman" w:cs="Times New Roman"/>
                <w:lang w:eastAsia="ru-RU"/>
              </w:rPr>
              <w:t xml:space="preserve">2.2.4. Мероприятие (результат) </w:t>
            </w:r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«Реализован проект «Благоустройство воинского захоронения в границах ТОС «</w:t>
            </w:r>
            <w:proofErr w:type="spellStart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Мошенино</w:t>
            </w:r>
            <w:proofErr w:type="spellEnd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», территориального отдела Артемовская волость Невельского муниципального округа Псковской области»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164196">
              <w:rPr>
                <w:rFonts w:ascii="Times New Roman" w:eastAsia="Times New Roman" w:hAnsi="Times New Roman" w:cs="Times New Roman"/>
                <w:lang w:eastAsia="ru-RU"/>
              </w:rPr>
              <w:t>Реализован проект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7D4A39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BB32A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A35836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1704FC" w:rsidRPr="00E62236" w:rsidTr="00E62236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543">
              <w:rPr>
                <w:rFonts w:ascii="Times New Roman" w:eastAsia="Times New Roman" w:hAnsi="Times New Roman" w:cs="Times New Roman"/>
                <w:lang w:eastAsia="ru-RU"/>
              </w:rPr>
              <w:t xml:space="preserve">2.2.5. Мероприятие (результат) </w:t>
            </w:r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«Реализован проект «Памяти павших будьте достойны – вечно достойны» д. </w:t>
            </w:r>
            <w:proofErr w:type="spellStart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Туричино</w:t>
            </w:r>
            <w:proofErr w:type="spellEnd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Невельского района Псковской области»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164196">
              <w:rPr>
                <w:rFonts w:ascii="Times New Roman" w:eastAsia="Times New Roman" w:hAnsi="Times New Roman" w:cs="Times New Roman"/>
                <w:lang w:eastAsia="ru-RU"/>
              </w:rPr>
              <w:t>Реализован проект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7D4A39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BB32A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A35836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1704FC" w:rsidRPr="00E62236" w:rsidTr="00E62236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543">
              <w:rPr>
                <w:rFonts w:ascii="Times New Roman" w:eastAsia="Times New Roman" w:hAnsi="Times New Roman" w:cs="Times New Roman"/>
                <w:lang w:eastAsia="ru-RU"/>
              </w:rPr>
              <w:t xml:space="preserve">2.2.6. Мероприятие (результат) </w:t>
            </w:r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«Реализован проект «Никто не забыт, ничто не забыто» д. </w:t>
            </w:r>
            <w:proofErr w:type="spellStart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Трехалево</w:t>
            </w:r>
            <w:proofErr w:type="spellEnd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Невельского района Псковской области»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164196">
              <w:rPr>
                <w:rFonts w:ascii="Times New Roman" w:eastAsia="Times New Roman" w:hAnsi="Times New Roman" w:cs="Times New Roman"/>
                <w:lang w:eastAsia="ru-RU"/>
              </w:rPr>
              <w:t>Реализован проект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7D4A39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BB32A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A35836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1704FC" w:rsidRPr="00E62236" w:rsidTr="00E62236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543">
              <w:rPr>
                <w:rFonts w:ascii="Times New Roman" w:eastAsia="Times New Roman" w:hAnsi="Times New Roman" w:cs="Times New Roman"/>
                <w:lang w:eastAsia="ru-RU"/>
              </w:rPr>
              <w:t xml:space="preserve">2.2.7. Мероприятие (результат) </w:t>
            </w:r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«Реализован проект «Красота и уют в Дом культуры придут!» деревня </w:t>
            </w:r>
            <w:proofErr w:type="spellStart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Туричино</w:t>
            </w:r>
            <w:proofErr w:type="spellEnd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Невельского муниципального округа, Псковской области»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164196">
              <w:rPr>
                <w:rFonts w:ascii="Times New Roman" w:eastAsia="Times New Roman" w:hAnsi="Times New Roman" w:cs="Times New Roman"/>
                <w:lang w:eastAsia="ru-RU"/>
              </w:rPr>
              <w:t>Реализован проект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7D4A39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BB32A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A35836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1704FC" w:rsidRPr="00E62236" w:rsidTr="00E62236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543">
              <w:rPr>
                <w:rFonts w:ascii="Times New Roman" w:eastAsia="Times New Roman" w:hAnsi="Times New Roman" w:cs="Times New Roman"/>
                <w:lang w:eastAsia="ru-RU"/>
              </w:rPr>
              <w:t xml:space="preserve">2.2.8. Мероприятие (результат) </w:t>
            </w:r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«Реализован проект «Ступеньки на пути к знаниям» в пределах МКД по ул. </w:t>
            </w:r>
            <w:proofErr w:type="spellStart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М.Маметовой</w:t>
            </w:r>
            <w:proofErr w:type="spellEnd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, д. 27 до пешеходного перехода и в границах МОУ «Гимназия г. Невеля»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164196">
              <w:rPr>
                <w:rFonts w:ascii="Times New Roman" w:eastAsia="Times New Roman" w:hAnsi="Times New Roman" w:cs="Times New Roman"/>
                <w:lang w:eastAsia="ru-RU"/>
              </w:rPr>
              <w:t>Реализован проект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7D4A39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BB32A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A35836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1704FC" w:rsidRPr="00E62236" w:rsidTr="00E62236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543">
              <w:rPr>
                <w:rFonts w:ascii="Times New Roman" w:eastAsia="Times New Roman" w:hAnsi="Times New Roman" w:cs="Times New Roman"/>
                <w:lang w:eastAsia="ru-RU"/>
              </w:rPr>
              <w:t xml:space="preserve">2.2.9. Мероприятие (результат) </w:t>
            </w:r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«Реализован проект «Установка уличного освещения в границах ТОС «</w:t>
            </w:r>
            <w:proofErr w:type="spellStart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Артемово</w:t>
            </w:r>
            <w:proofErr w:type="spellEnd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» территориального отдела Артемовская волость Невельского муниципального округа Псковской области»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164196">
              <w:rPr>
                <w:rFonts w:ascii="Times New Roman" w:eastAsia="Times New Roman" w:hAnsi="Times New Roman" w:cs="Times New Roman"/>
                <w:lang w:eastAsia="ru-RU"/>
              </w:rPr>
              <w:t>Реализован проект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7D4A39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BB32A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A35836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1704FC" w:rsidRPr="00E62236" w:rsidTr="00703B21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:rsidR="001704FC" w:rsidRPr="00F44AEF" w:rsidRDefault="001704FC" w:rsidP="001704FC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44AEF">
              <w:rPr>
                <w:rFonts w:ascii="Times New Roman" w:eastAsia="Times New Roman" w:hAnsi="Times New Roman" w:cs="Times New Roman"/>
                <w:lang w:eastAsia="ar-SA"/>
              </w:rPr>
              <w:t xml:space="preserve">2.2.10. Мероприятие (результат) </w:t>
            </w:r>
            <w:r w:rsidRPr="00643543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«Реализован проект «Благоустройство общественной территории - освещение д. </w:t>
            </w:r>
            <w:proofErr w:type="spellStart"/>
            <w:r w:rsidRPr="00643543">
              <w:rPr>
                <w:rFonts w:ascii="Times New Roman" w:eastAsia="Times New Roman" w:hAnsi="Times New Roman" w:cs="Times New Roman"/>
                <w:i/>
                <w:lang w:eastAsia="ar-SA"/>
              </w:rPr>
              <w:t>Змеино</w:t>
            </w:r>
            <w:proofErr w:type="spellEnd"/>
            <w:r w:rsidRPr="00643543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Невельского муниципального округа»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164196">
              <w:rPr>
                <w:rFonts w:ascii="Times New Roman" w:eastAsia="Times New Roman" w:hAnsi="Times New Roman" w:cs="Times New Roman"/>
                <w:lang w:eastAsia="ru-RU"/>
              </w:rPr>
              <w:t>Реализован проект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7D4A39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BB32A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A35836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1704FC" w:rsidRPr="00E62236" w:rsidTr="00E62236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0" w:type="auto"/>
          </w:tcPr>
          <w:p w:rsidR="001704FC" w:rsidRPr="00643543" w:rsidRDefault="001704FC" w:rsidP="001704FC">
            <w:pPr>
              <w:tabs>
                <w:tab w:val="left" w:pos="135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643543">
              <w:rPr>
                <w:rFonts w:ascii="Times New Roman" w:eastAsia="Times New Roman" w:hAnsi="Times New Roman" w:cs="Times New Roman"/>
                <w:lang w:eastAsia="ru-RU"/>
              </w:rPr>
              <w:t xml:space="preserve">2.2.11. Мероприятие (результат) </w:t>
            </w:r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«Реализован проект «Строительство контейнерной площадки для сбора ТКО с установкой 4-х контейнеров д. </w:t>
            </w:r>
            <w:proofErr w:type="spellStart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Щербино</w:t>
            </w:r>
            <w:proofErr w:type="spellEnd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Невельского муниципального округа»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164196">
              <w:rPr>
                <w:rFonts w:ascii="Times New Roman" w:eastAsia="Times New Roman" w:hAnsi="Times New Roman" w:cs="Times New Roman"/>
                <w:lang w:eastAsia="ru-RU"/>
              </w:rPr>
              <w:t>Реализован проект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7D4A39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BB32A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A35836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1704FC" w:rsidRPr="00E62236" w:rsidTr="00E62236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543">
              <w:rPr>
                <w:rFonts w:ascii="Times New Roman" w:eastAsia="Times New Roman" w:hAnsi="Times New Roman" w:cs="Times New Roman"/>
                <w:lang w:eastAsia="ru-RU"/>
              </w:rPr>
              <w:t xml:space="preserve">2.2.12. Мероприятие (результат) </w:t>
            </w:r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«Реализован проект «Обустройство детской игровой площадки в границах ТОС «Озерное», Невельский муниципальный округ Псковской области»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164196">
              <w:rPr>
                <w:rFonts w:ascii="Times New Roman" w:eastAsia="Times New Roman" w:hAnsi="Times New Roman" w:cs="Times New Roman"/>
                <w:lang w:eastAsia="ru-RU"/>
              </w:rPr>
              <w:t>Реализован проект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7D4A39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BB32A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A35836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1704FC" w:rsidRPr="00E62236" w:rsidTr="00E62236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543">
              <w:rPr>
                <w:rFonts w:ascii="Times New Roman" w:eastAsia="Times New Roman" w:hAnsi="Times New Roman" w:cs="Times New Roman"/>
                <w:lang w:eastAsia="ru-RU"/>
              </w:rPr>
              <w:t xml:space="preserve">2.2.13. Мероприятие (результат) </w:t>
            </w:r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«Реализован проект «Создание Музея боевой славы на открытом воздухе, посвященного участникам Специальной Военной Операции (СВО)»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164196">
              <w:rPr>
                <w:rFonts w:ascii="Times New Roman" w:eastAsia="Times New Roman" w:hAnsi="Times New Roman" w:cs="Times New Roman"/>
                <w:lang w:eastAsia="ru-RU"/>
              </w:rPr>
              <w:t>Реализован проект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7D4A39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BB32A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A35836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1704FC" w:rsidRPr="00E62236" w:rsidTr="00E62236">
        <w:tc>
          <w:tcPr>
            <w:tcW w:w="0" w:type="auto"/>
          </w:tcPr>
          <w:p w:rsidR="001704FC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543">
              <w:rPr>
                <w:rFonts w:ascii="Times New Roman" w:eastAsia="Times New Roman" w:hAnsi="Times New Roman" w:cs="Times New Roman"/>
                <w:lang w:eastAsia="ru-RU"/>
              </w:rPr>
              <w:t xml:space="preserve">2.2.14. Мероприятие (результат) </w:t>
            </w:r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«Реализован проект «Устройство ливневой канализации в границах ТОС «Все для дома» Невельского муниципального округа Псковской области»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164196">
              <w:rPr>
                <w:rFonts w:ascii="Times New Roman" w:eastAsia="Times New Roman" w:hAnsi="Times New Roman" w:cs="Times New Roman"/>
                <w:lang w:eastAsia="ru-RU"/>
              </w:rPr>
              <w:t>Реализован проект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7D4A39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BB32A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A35836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1704FC" w:rsidRPr="00E62236" w:rsidTr="00E62236">
        <w:tc>
          <w:tcPr>
            <w:tcW w:w="0" w:type="auto"/>
          </w:tcPr>
          <w:p w:rsidR="001704FC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543">
              <w:rPr>
                <w:rFonts w:ascii="Times New Roman" w:eastAsia="Times New Roman" w:hAnsi="Times New Roman" w:cs="Times New Roman"/>
                <w:lang w:eastAsia="ru-RU"/>
              </w:rPr>
              <w:t xml:space="preserve">2.2.15. Мероприятие (результат) </w:t>
            </w:r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«Реализован проект «Благоустройство общественной территории и воинского захоронения в д. </w:t>
            </w:r>
            <w:proofErr w:type="spellStart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>Поздноево</w:t>
            </w:r>
            <w:proofErr w:type="spellEnd"/>
            <w:r w:rsidRPr="0064354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Невельского муниципального округа»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164196">
              <w:rPr>
                <w:rFonts w:ascii="Times New Roman" w:eastAsia="Times New Roman" w:hAnsi="Times New Roman" w:cs="Times New Roman"/>
                <w:lang w:eastAsia="ru-RU"/>
              </w:rPr>
              <w:t>Реализован проект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7D4A39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BB32A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</w:tcPr>
          <w:p w:rsidR="001704FC" w:rsidRDefault="001704FC" w:rsidP="001704FC">
            <w:pPr>
              <w:jc w:val="center"/>
            </w:pPr>
            <w:r w:rsidRPr="00A35836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:rsidR="00643543" w:rsidRDefault="00643543" w:rsidP="00E6223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236" w:rsidRPr="00E62236" w:rsidRDefault="00E62236" w:rsidP="00E6223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23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План реализации комплекса процессных мероприятий</w:t>
      </w:r>
    </w:p>
    <w:p w:rsidR="00E62236" w:rsidRPr="00E62236" w:rsidRDefault="00E62236" w:rsidP="00E622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9"/>
        <w:gridCol w:w="5179"/>
        <w:gridCol w:w="1366"/>
        <w:gridCol w:w="2808"/>
        <w:gridCol w:w="1820"/>
        <w:gridCol w:w="2658"/>
      </w:tblGrid>
      <w:tr w:rsidR="00E62236" w:rsidRPr="00E62236" w:rsidTr="00CE4142"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179" w:type="dxa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Наименование задачи, мероприятия (результата), контрольной точки</w:t>
            </w:r>
          </w:p>
        </w:tc>
        <w:tc>
          <w:tcPr>
            <w:tcW w:w="1366" w:type="dxa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 xml:space="preserve">Дата наступления контрольной точки 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</w:tc>
        <w:tc>
          <w:tcPr>
            <w:tcW w:w="1820" w:type="dxa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Объем финансового обеспечения,</w:t>
            </w:r>
          </w:p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2658" w:type="dxa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 xml:space="preserve">Вид подтверждающего документа </w:t>
            </w:r>
          </w:p>
        </w:tc>
      </w:tr>
      <w:tr w:rsidR="00E62236" w:rsidRPr="00E62236" w:rsidTr="00CE4142"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79" w:type="dxa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66" w:type="dxa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20" w:type="dxa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58" w:type="dxa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E62236" w:rsidRPr="00E62236" w:rsidTr="00CE4142"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179" w:type="dxa"/>
          </w:tcPr>
          <w:p w:rsidR="00E62236" w:rsidRPr="00E62236" w:rsidRDefault="00E62236" w:rsidP="009634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Задача «</w:t>
            </w:r>
            <w:r w:rsidR="000C4105" w:rsidRPr="000C4105">
              <w:rPr>
                <w:rFonts w:ascii="Times New Roman" w:eastAsia="Times New Roman" w:hAnsi="Times New Roman" w:cs="Times New Roman"/>
                <w:lang w:eastAsia="ru-RU"/>
              </w:rPr>
              <w:t>Обеспечена поддержка проектов территориальных общественных самоуправлений, не менее 5 ежегодн</w:t>
            </w:r>
            <w:r w:rsidR="000C410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366" w:type="dxa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0" w:type="auto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территориальными отделами Администрации Невельского </w:t>
            </w: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муниципального округа</w:t>
            </w:r>
          </w:p>
        </w:tc>
        <w:tc>
          <w:tcPr>
            <w:tcW w:w="1820" w:type="dxa"/>
          </w:tcPr>
          <w:p w:rsidR="00CE4142" w:rsidRPr="00CE4142" w:rsidRDefault="00CE4142" w:rsidP="00CE41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4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2025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5326,0</w:t>
            </w:r>
          </w:p>
          <w:p w:rsidR="00CE4142" w:rsidRPr="00CE4142" w:rsidRDefault="00CE4142" w:rsidP="00CE41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42">
              <w:rPr>
                <w:rFonts w:ascii="Times New Roman" w:eastAsia="Times New Roman" w:hAnsi="Times New Roman" w:cs="Times New Roman"/>
                <w:lang w:eastAsia="ru-RU"/>
              </w:rPr>
              <w:t>2026 год – 0,0</w:t>
            </w:r>
          </w:p>
          <w:p w:rsidR="00CE4142" w:rsidRPr="00CE4142" w:rsidRDefault="00CE4142" w:rsidP="00CE41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42">
              <w:rPr>
                <w:rFonts w:ascii="Times New Roman" w:eastAsia="Times New Roman" w:hAnsi="Times New Roman" w:cs="Times New Roman"/>
                <w:lang w:eastAsia="ru-RU"/>
              </w:rPr>
              <w:t>2027 год – 0,0</w:t>
            </w:r>
          </w:p>
          <w:p w:rsidR="00CE4142" w:rsidRPr="00CE4142" w:rsidRDefault="00CE4142" w:rsidP="00CE41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42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CE4142" w:rsidRPr="00CE4142" w:rsidRDefault="00CE4142" w:rsidP="00CE41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4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2029 год – 0,0</w:t>
            </w:r>
          </w:p>
          <w:p w:rsidR="007642E0" w:rsidRPr="00E62236" w:rsidRDefault="00CE4142" w:rsidP="00CE41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42">
              <w:rPr>
                <w:rFonts w:ascii="Times New Roman" w:eastAsia="Times New Roman" w:hAnsi="Times New Roman" w:cs="Times New Roman"/>
                <w:lang w:eastAsia="ru-RU"/>
              </w:rPr>
              <w:t>2030 год – 0,0</w:t>
            </w:r>
          </w:p>
        </w:tc>
        <w:tc>
          <w:tcPr>
            <w:tcW w:w="2658" w:type="dxa"/>
          </w:tcPr>
          <w:p w:rsidR="00E62236" w:rsidRPr="00E62236" w:rsidRDefault="00E62236" w:rsidP="00E622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X</w:t>
            </w:r>
          </w:p>
        </w:tc>
      </w:tr>
      <w:tr w:rsidR="008E401B" w:rsidRPr="00E62236" w:rsidTr="00CE4142">
        <w:tc>
          <w:tcPr>
            <w:tcW w:w="0" w:type="auto"/>
          </w:tcPr>
          <w:p w:rsidR="008E401B" w:rsidRPr="00E62236" w:rsidRDefault="008E401B" w:rsidP="007642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5179" w:type="dxa"/>
          </w:tcPr>
          <w:p w:rsidR="008E401B" w:rsidRPr="00E62236" w:rsidRDefault="008E401B" w:rsidP="007642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Мероприятие (результат) «</w:t>
            </w: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Реализованы проекты территориальных общественных самоуправлений по результатам конкурса</w:t>
            </w: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1366" w:type="dxa"/>
          </w:tcPr>
          <w:p w:rsidR="008E401B" w:rsidRPr="00E62236" w:rsidRDefault="008E401B" w:rsidP="007642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0" w:type="auto"/>
            <w:vMerge w:val="restart"/>
          </w:tcPr>
          <w:p w:rsidR="008E401B" w:rsidRPr="00E62236" w:rsidRDefault="008E401B" w:rsidP="007642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20" w:type="dxa"/>
          </w:tcPr>
          <w:p w:rsidR="008E401B" w:rsidRDefault="008E401B" w:rsidP="007642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1704FC">
              <w:rPr>
                <w:rFonts w:ascii="Times New Roman" w:eastAsia="Times New Roman" w:hAnsi="Times New Roman" w:cs="Times New Roman"/>
                <w:lang w:eastAsia="ru-RU"/>
              </w:rPr>
              <w:t>250,0</w:t>
            </w:r>
          </w:p>
          <w:p w:rsidR="008E401B" w:rsidRDefault="008E401B" w:rsidP="007642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 год – 0,0</w:t>
            </w:r>
          </w:p>
          <w:p w:rsidR="008E401B" w:rsidRDefault="008E401B" w:rsidP="007642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 год – 0,0</w:t>
            </w:r>
          </w:p>
          <w:p w:rsidR="008E401B" w:rsidRDefault="008E401B" w:rsidP="007642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8E401B" w:rsidRDefault="008E401B" w:rsidP="007642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8E401B" w:rsidRPr="00E62236" w:rsidRDefault="008E401B" w:rsidP="007642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2030 год – 0,0</w:t>
            </w:r>
          </w:p>
        </w:tc>
        <w:tc>
          <w:tcPr>
            <w:tcW w:w="2658" w:type="dxa"/>
          </w:tcPr>
          <w:p w:rsidR="008E401B" w:rsidRPr="00E62236" w:rsidRDefault="008E401B" w:rsidP="007642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</w:tr>
      <w:tr w:rsidR="008E401B" w:rsidRPr="00E62236" w:rsidTr="00CE4142">
        <w:tc>
          <w:tcPr>
            <w:tcW w:w="0" w:type="auto"/>
          </w:tcPr>
          <w:p w:rsidR="008E401B" w:rsidRPr="00E62236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5179" w:type="dxa"/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Прием заявлений на участие в конкурсе проектов.</w:t>
            </w:r>
          </w:p>
        </w:tc>
        <w:tc>
          <w:tcPr>
            <w:tcW w:w="1366" w:type="dxa"/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01.06</w:t>
            </w:r>
          </w:p>
        </w:tc>
        <w:tc>
          <w:tcPr>
            <w:tcW w:w="0" w:type="auto"/>
            <w:vMerge/>
          </w:tcPr>
          <w:p w:rsidR="008E401B" w:rsidRPr="00E62236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Заявка на участие в конкурсе проектов</w:t>
            </w:r>
          </w:p>
        </w:tc>
      </w:tr>
      <w:tr w:rsidR="008E401B" w:rsidRPr="00E62236" w:rsidTr="00CE4142">
        <w:tc>
          <w:tcPr>
            <w:tcW w:w="0" w:type="auto"/>
          </w:tcPr>
          <w:p w:rsidR="008E401B" w:rsidRPr="00E62236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5179" w:type="dxa"/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Подведение итогов по результатам конкурсного отбора на реализацию заявок</w:t>
            </w:r>
            <w:r w:rsidRPr="00EE057C">
              <w:t xml:space="preserve"> </w:t>
            </w: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территориальных общественных самоуправлений.</w:t>
            </w:r>
          </w:p>
        </w:tc>
        <w:tc>
          <w:tcPr>
            <w:tcW w:w="1366" w:type="dxa"/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20.06</w:t>
            </w:r>
          </w:p>
        </w:tc>
        <w:tc>
          <w:tcPr>
            <w:tcW w:w="0" w:type="auto"/>
            <w:vMerge/>
          </w:tcPr>
          <w:p w:rsidR="008E401B" w:rsidRPr="00E62236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заседания конкурсной комиссии по проведению конкурсного отбора на реализацию заявок ТОС </w:t>
            </w:r>
          </w:p>
        </w:tc>
      </w:tr>
      <w:tr w:rsidR="008E401B" w:rsidRPr="00E62236" w:rsidTr="00CE4142">
        <w:tc>
          <w:tcPr>
            <w:tcW w:w="0" w:type="auto"/>
          </w:tcPr>
          <w:p w:rsidR="008E401B" w:rsidRPr="00E62236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5179" w:type="dxa"/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Закупка включена в план закупок.</w:t>
            </w:r>
          </w:p>
        </w:tc>
        <w:tc>
          <w:tcPr>
            <w:tcW w:w="1366" w:type="dxa"/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01.07</w:t>
            </w:r>
          </w:p>
        </w:tc>
        <w:tc>
          <w:tcPr>
            <w:tcW w:w="0" w:type="auto"/>
            <w:vMerge/>
          </w:tcPr>
          <w:p w:rsidR="008E401B" w:rsidRPr="00E62236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8E401B" w:rsidRPr="00E62236" w:rsidTr="00CE4142">
        <w:tc>
          <w:tcPr>
            <w:tcW w:w="0" w:type="auto"/>
          </w:tcPr>
          <w:p w:rsidR="008E401B" w:rsidRPr="00E62236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1.1.4.</w:t>
            </w:r>
          </w:p>
        </w:tc>
        <w:tc>
          <w:tcPr>
            <w:tcW w:w="5179" w:type="dxa"/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</w:t>
            </w:r>
            <w:r w:rsidRPr="00EE057C">
              <w:t xml:space="preserve"> </w:t>
            </w: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01.08</w:t>
            </w:r>
          </w:p>
        </w:tc>
        <w:tc>
          <w:tcPr>
            <w:tcW w:w="0" w:type="auto"/>
            <w:vMerge/>
          </w:tcPr>
          <w:p w:rsidR="008E401B" w:rsidRPr="00E62236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8E401B" w:rsidRPr="00E62236" w:rsidTr="00CE4142">
        <w:tc>
          <w:tcPr>
            <w:tcW w:w="0" w:type="auto"/>
          </w:tcPr>
          <w:p w:rsidR="008E401B" w:rsidRPr="00E62236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1.1.5.</w:t>
            </w:r>
          </w:p>
        </w:tc>
        <w:tc>
          <w:tcPr>
            <w:tcW w:w="5179" w:type="dxa"/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5.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01.10</w:t>
            </w:r>
          </w:p>
        </w:tc>
        <w:tc>
          <w:tcPr>
            <w:tcW w:w="0" w:type="auto"/>
            <w:vMerge/>
          </w:tcPr>
          <w:p w:rsidR="008E401B" w:rsidRPr="00E62236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8E401B" w:rsidRPr="00E62236" w:rsidTr="00CE4142">
        <w:tc>
          <w:tcPr>
            <w:tcW w:w="0" w:type="auto"/>
          </w:tcPr>
          <w:p w:rsidR="008E401B" w:rsidRPr="00E62236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1.1.6.</w:t>
            </w:r>
          </w:p>
        </w:tc>
        <w:tc>
          <w:tcPr>
            <w:tcW w:w="5179" w:type="dxa"/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Контрольная точка 6.</w:t>
            </w:r>
            <w:r w:rsidRPr="00EE057C">
              <w:t xml:space="preserve"> </w:t>
            </w: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8E401B" w:rsidRPr="00E62236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B" w:rsidRPr="00EE057C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57C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поручение»</w:t>
            </w:r>
          </w:p>
        </w:tc>
      </w:tr>
      <w:tr w:rsidR="008E401B" w:rsidRPr="00E62236" w:rsidTr="00CE4142">
        <w:tc>
          <w:tcPr>
            <w:tcW w:w="0" w:type="auto"/>
          </w:tcPr>
          <w:p w:rsidR="008E401B" w:rsidRPr="00E62236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5179" w:type="dxa"/>
          </w:tcPr>
          <w:p w:rsidR="008E401B" w:rsidRPr="00E62236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Мероприятие (результат) «</w:t>
            </w: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 xml:space="preserve">Реализован проект «Ремонт водоснабжения на части территории д. </w:t>
            </w:r>
            <w:proofErr w:type="spellStart"/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Поздноево</w:t>
            </w:r>
            <w:proofErr w:type="spellEnd"/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 xml:space="preserve"> Невельского муниципального округа»</w:t>
            </w:r>
          </w:p>
        </w:tc>
        <w:tc>
          <w:tcPr>
            <w:tcW w:w="1366" w:type="dxa"/>
          </w:tcPr>
          <w:p w:rsidR="008E401B" w:rsidRPr="00E62236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0" w:type="auto"/>
            <w:vMerge w:val="restart"/>
          </w:tcPr>
          <w:p w:rsidR="008E401B" w:rsidRPr="00E62236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территориальными отделами Администрации Невельского </w:t>
            </w: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муниципального округа</w:t>
            </w:r>
          </w:p>
        </w:tc>
        <w:tc>
          <w:tcPr>
            <w:tcW w:w="1820" w:type="dxa"/>
          </w:tcPr>
          <w:p w:rsidR="008E401B" w:rsidRPr="007642E0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2025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375,0</w:t>
            </w:r>
          </w:p>
          <w:p w:rsidR="008E401B" w:rsidRPr="007642E0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2026 год – 0,0</w:t>
            </w:r>
          </w:p>
          <w:p w:rsidR="008E401B" w:rsidRPr="007642E0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2027 год – 0,0</w:t>
            </w:r>
          </w:p>
          <w:p w:rsidR="008E401B" w:rsidRPr="007642E0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8E401B" w:rsidRPr="007642E0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2029 год – 0,0</w:t>
            </w:r>
          </w:p>
          <w:p w:rsidR="008E401B" w:rsidRPr="00E62236" w:rsidRDefault="008E401B" w:rsidP="008E40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2030 год – 0,0</w:t>
            </w:r>
          </w:p>
        </w:tc>
        <w:tc>
          <w:tcPr>
            <w:tcW w:w="2658" w:type="dxa"/>
          </w:tcPr>
          <w:p w:rsidR="008E401B" w:rsidRPr="00E62236" w:rsidRDefault="008E401B" w:rsidP="008E40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X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Мероприятие (результат) «</w:t>
            </w: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Реализован проект «Благоустройство воинского захоронения павшим в годы Великой Отечественной войны 1941-1945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годов в границах ТОС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Артемово</w:t>
            </w:r>
            <w:proofErr w:type="spellEnd"/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</w:p>
        </w:tc>
        <w:tc>
          <w:tcPr>
            <w:tcW w:w="0" w:type="auto"/>
            <w:vMerge w:val="restart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20" w:type="dxa"/>
          </w:tcPr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250,0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2026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2027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2030 год – 0,0</w:t>
            </w:r>
          </w:p>
        </w:tc>
        <w:tc>
          <w:tcPr>
            <w:tcW w:w="2658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1.3.2.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1.3.3.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1.3.4.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Контрольная точка 4. Проведена оплата товаров, выполненных работ, оказанных услуг по </w:t>
            </w: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муниципальному контракту.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31.12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(результат) </w:t>
            </w: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«Реализован проект «Благоустройство воинского захоронения в границах ТОС «</w:t>
            </w:r>
            <w:proofErr w:type="spellStart"/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Мошенино</w:t>
            </w:r>
            <w:proofErr w:type="spellEnd"/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», территориального отдела Артемовская волость Невельского муниципального округа Псковской области»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</w:p>
        </w:tc>
        <w:tc>
          <w:tcPr>
            <w:tcW w:w="0" w:type="auto"/>
            <w:vMerge w:val="restart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20" w:type="dxa"/>
          </w:tcPr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2026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2027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2030 год – 0,0</w:t>
            </w:r>
          </w:p>
        </w:tc>
        <w:tc>
          <w:tcPr>
            <w:tcW w:w="2658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1.4.2.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1.4.3.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1.4.4.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Мероприятие (результат) «</w:t>
            </w: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 xml:space="preserve">Реализован проект «Памяти павших будьте достойны – вечно достойны» д. </w:t>
            </w:r>
            <w:proofErr w:type="spellStart"/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Туричино</w:t>
            </w:r>
            <w:proofErr w:type="spellEnd"/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 xml:space="preserve"> Невел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ьского района Псковской области</w:t>
            </w: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0" w:type="auto"/>
            <w:vMerge w:val="restart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20" w:type="dxa"/>
          </w:tcPr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380,0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2026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2027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2030 год – 0,0</w:t>
            </w:r>
          </w:p>
        </w:tc>
        <w:tc>
          <w:tcPr>
            <w:tcW w:w="2658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1.5.1.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1.5.2.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1.5.3.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1.5.4.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1.6.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Мероприятие (результат) «</w:t>
            </w: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 xml:space="preserve">Реализован проект «Никто не забыт, ничто не забыто» д. </w:t>
            </w:r>
            <w:proofErr w:type="spellStart"/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Трехалево</w:t>
            </w:r>
            <w:proofErr w:type="spellEnd"/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 xml:space="preserve"> Невельского района Псковской области»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0" w:type="auto"/>
            <w:vMerge w:val="restart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20" w:type="dxa"/>
          </w:tcPr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2026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2027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2030 год – 0,0</w:t>
            </w:r>
          </w:p>
        </w:tc>
        <w:tc>
          <w:tcPr>
            <w:tcW w:w="2658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1.6.1.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1.6.2.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1.6.3.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1.6.4.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1.7.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Мероприятие (результат) «</w:t>
            </w: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 xml:space="preserve">Реализован проект «Красота и уют в Дом культуры придут!» деревня </w:t>
            </w:r>
            <w:proofErr w:type="spellStart"/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Туричино</w:t>
            </w:r>
            <w:proofErr w:type="spellEnd"/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 xml:space="preserve"> Невельского муниципального округа, Псковской области»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0" w:type="auto"/>
            <w:vMerge w:val="restart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20" w:type="dxa"/>
          </w:tcPr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2026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2027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2030 год – 0,0</w:t>
            </w:r>
          </w:p>
        </w:tc>
        <w:tc>
          <w:tcPr>
            <w:tcW w:w="2658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1.7.1.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Контрольная точка 1. Закупка включена в план </w:t>
            </w: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1.7.2.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1.7.3.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1.7.4.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1.8.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Мероприятие (результат) «</w:t>
            </w: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 xml:space="preserve">Реализован проект «Ступеньки на пути к знаниям» в пределах МКД по ул. </w:t>
            </w:r>
            <w:proofErr w:type="spellStart"/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М.Маметовой</w:t>
            </w:r>
            <w:proofErr w:type="spellEnd"/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, д. 27 до пешеходного перехода и в границах МОУ «Гимназия г. Невеля»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0" w:type="auto"/>
            <w:vMerge w:val="restart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20" w:type="dxa"/>
          </w:tcPr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404,0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2026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2027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2030 год – 0,0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1.8.1.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1704FC" w:rsidRPr="00E62236" w:rsidTr="001704FC">
        <w:trPr>
          <w:trHeight w:val="585"/>
        </w:trPr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1.8.2.</w:t>
            </w:r>
          </w:p>
        </w:tc>
        <w:tc>
          <w:tcPr>
            <w:tcW w:w="5179" w:type="dxa"/>
          </w:tcPr>
          <w:p w:rsidR="001704FC" w:rsidRPr="001704FC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1.8.3.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1.8.4.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1.9.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(результат) </w:t>
            </w: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 xml:space="preserve">«Реализован проект «Установка уличного освещения в границах ТОС </w:t>
            </w: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</w:t>
            </w:r>
            <w:proofErr w:type="spellStart"/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Артемово</w:t>
            </w:r>
            <w:proofErr w:type="spellEnd"/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» территориального отдела Артемовская волость Невельского муниципа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льного округа Псковской области</w:t>
            </w:r>
            <w:r w:rsidRPr="00C901F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</w:t>
            </w:r>
          </w:p>
        </w:tc>
        <w:tc>
          <w:tcPr>
            <w:tcW w:w="0" w:type="auto"/>
            <w:vMerge w:val="restart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территориальными </w:t>
            </w: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отделами Администрации Невельского муниципального округа</w:t>
            </w:r>
          </w:p>
        </w:tc>
        <w:tc>
          <w:tcPr>
            <w:tcW w:w="1820" w:type="dxa"/>
          </w:tcPr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2025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2026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2027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2030 год – 0,0</w:t>
            </w:r>
          </w:p>
        </w:tc>
        <w:tc>
          <w:tcPr>
            <w:tcW w:w="2658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</w:t>
            </w:r>
          </w:p>
        </w:tc>
      </w:tr>
      <w:tr w:rsidR="001704FC" w:rsidRPr="00E62236" w:rsidTr="00BF01AF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1.9.1.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1704FC" w:rsidRPr="00E62236" w:rsidTr="00BF01AF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1.9.2.</w:t>
            </w:r>
          </w:p>
        </w:tc>
        <w:tc>
          <w:tcPr>
            <w:tcW w:w="5179" w:type="dxa"/>
          </w:tcPr>
          <w:p w:rsidR="001704FC" w:rsidRPr="001704FC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1704FC" w:rsidRPr="00E62236" w:rsidTr="00BF01AF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1.9.3.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1.9.4.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1.10.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01F7">
              <w:rPr>
                <w:rFonts w:ascii="Times New Roman" w:eastAsia="Times New Roman" w:hAnsi="Times New Roman" w:cs="Times New Roman"/>
                <w:lang w:eastAsia="ru-RU"/>
              </w:rPr>
              <w:t>Мероприятие (результат) «</w:t>
            </w: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 xml:space="preserve">Реализован проект «Благоустройство общественной территории - освещение д. </w:t>
            </w:r>
            <w:proofErr w:type="spellStart"/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Змеино</w:t>
            </w:r>
            <w:proofErr w:type="spellEnd"/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 xml:space="preserve"> Невельского муниципального округа</w:t>
            </w:r>
            <w:r w:rsidRPr="00C901F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0" w:type="auto"/>
            <w:vMerge w:val="restart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20" w:type="dxa"/>
          </w:tcPr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E55920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2026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2027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2030 год – 0,0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1.10.1.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1.10.2.</w:t>
            </w:r>
          </w:p>
        </w:tc>
        <w:tc>
          <w:tcPr>
            <w:tcW w:w="5179" w:type="dxa"/>
          </w:tcPr>
          <w:p w:rsidR="001704FC" w:rsidRPr="001704FC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1.10.3.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1.10.4.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1.11.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01F7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(результат) «Реализован проект «Строительство контейнерной площадки для сбора ТКО с установкой 4-х контейнеров д. </w:t>
            </w:r>
            <w:proofErr w:type="spellStart"/>
            <w:r w:rsidRPr="00C901F7">
              <w:rPr>
                <w:rFonts w:ascii="Times New Roman" w:eastAsia="Times New Roman" w:hAnsi="Times New Roman" w:cs="Times New Roman"/>
                <w:lang w:eastAsia="ru-RU"/>
              </w:rPr>
              <w:t>Щербино</w:t>
            </w:r>
            <w:proofErr w:type="spellEnd"/>
            <w:r w:rsidRPr="00C901F7">
              <w:rPr>
                <w:rFonts w:ascii="Times New Roman" w:eastAsia="Times New Roman" w:hAnsi="Times New Roman" w:cs="Times New Roman"/>
                <w:lang w:eastAsia="ru-RU"/>
              </w:rPr>
              <w:t xml:space="preserve"> Невельского муниципального округа»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0" w:type="auto"/>
            <w:vMerge w:val="restart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20" w:type="dxa"/>
          </w:tcPr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E55920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2026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2027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2030 год – 0,0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1.11.1.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1.11.2.</w:t>
            </w:r>
          </w:p>
        </w:tc>
        <w:tc>
          <w:tcPr>
            <w:tcW w:w="5179" w:type="dxa"/>
          </w:tcPr>
          <w:p w:rsidR="001704FC" w:rsidRPr="001704FC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1.11.3.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1.11.4.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1.12.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01F7">
              <w:rPr>
                <w:rFonts w:ascii="Times New Roman" w:eastAsia="Times New Roman" w:hAnsi="Times New Roman" w:cs="Times New Roman"/>
                <w:lang w:eastAsia="ru-RU"/>
              </w:rPr>
              <w:t>Мероприятие (результат) «Реализован проект «Обустройство детской игровой площадки в границах ТОС «Озерное», Невельский муниципальный округ Псковской области»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0" w:type="auto"/>
            <w:vMerge w:val="restart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20" w:type="dxa"/>
          </w:tcPr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298,0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2026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2027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2030 год – 0,0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1704FC" w:rsidRPr="00E62236" w:rsidTr="00191E19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1.12.1.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1704FC" w:rsidRPr="00E62236" w:rsidTr="00191E19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1.12.2.</w:t>
            </w:r>
          </w:p>
        </w:tc>
        <w:tc>
          <w:tcPr>
            <w:tcW w:w="5179" w:type="dxa"/>
          </w:tcPr>
          <w:p w:rsidR="001704FC" w:rsidRPr="001704FC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Контрольная точка 2. Сведения о муниципальном контракте внесены в реестр контрактов, </w:t>
            </w: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заключенных заказчиками по результату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1704FC" w:rsidRPr="00E62236" w:rsidTr="00191E19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1.12.3.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1704FC" w:rsidRPr="00E62236" w:rsidTr="00191E19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1.12.4.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1.13.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01F7">
              <w:rPr>
                <w:rFonts w:ascii="Times New Roman" w:eastAsia="Times New Roman" w:hAnsi="Times New Roman" w:cs="Times New Roman"/>
                <w:lang w:eastAsia="ru-RU"/>
              </w:rPr>
              <w:t>Мероприятие (результат) «Реализован проект «Создание Музея боевой славы на открытом воздухе, посвященного участникам Специальной Военной Операции (СВО)»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0" w:type="auto"/>
            <w:vMerge w:val="restart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20" w:type="dxa"/>
          </w:tcPr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2026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2027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2030 год – 0,0</w:t>
            </w:r>
          </w:p>
        </w:tc>
        <w:tc>
          <w:tcPr>
            <w:tcW w:w="2658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1704FC" w:rsidRPr="00E62236" w:rsidTr="00862AAB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1.13.1.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1704FC" w:rsidRPr="00E62236" w:rsidTr="00862AAB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1.13.2.</w:t>
            </w:r>
          </w:p>
        </w:tc>
        <w:tc>
          <w:tcPr>
            <w:tcW w:w="5179" w:type="dxa"/>
          </w:tcPr>
          <w:p w:rsidR="001704FC" w:rsidRPr="001704FC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1704FC" w:rsidRPr="00E62236" w:rsidTr="00862AAB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1.13.3.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1704FC" w:rsidRPr="00E62236" w:rsidTr="00862AAB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1.14.4.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1.14.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01F7">
              <w:rPr>
                <w:rFonts w:ascii="Times New Roman" w:eastAsia="Times New Roman" w:hAnsi="Times New Roman" w:cs="Times New Roman"/>
                <w:lang w:eastAsia="ru-RU"/>
              </w:rPr>
              <w:t>Мероприятие (результат) «Реализован проект «Устройство ливневой канализации в границах ТОС «Все для дома» Невельского муниципального округа Псковской области»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0" w:type="auto"/>
            <w:vMerge w:val="restart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20" w:type="dxa"/>
          </w:tcPr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E55920">
              <w:rPr>
                <w:rFonts w:ascii="Times New Roman" w:eastAsia="Times New Roman" w:hAnsi="Times New Roman" w:cs="Times New Roman"/>
                <w:lang w:eastAsia="ru-RU"/>
              </w:rPr>
              <w:t>399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2026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2027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2030 год – 0,0</w:t>
            </w:r>
          </w:p>
        </w:tc>
        <w:tc>
          <w:tcPr>
            <w:tcW w:w="2658" w:type="dxa"/>
            <w:shd w:val="clear" w:color="auto" w:fill="auto"/>
          </w:tcPr>
          <w:p w:rsidR="001704FC" w:rsidRPr="00F44AEF" w:rsidRDefault="001704FC" w:rsidP="001704FC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Х</w:t>
            </w:r>
          </w:p>
        </w:tc>
      </w:tr>
      <w:tr w:rsidR="001704FC" w:rsidRPr="00E62236" w:rsidTr="00A9311C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1.14.1.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1704FC" w:rsidRPr="00E62236" w:rsidTr="00A9311C">
        <w:tc>
          <w:tcPr>
            <w:tcW w:w="0" w:type="auto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1.14.2.</w:t>
            </w:r>
          </w:p>
        </w:tc>
        <w:tc>
          <w:tcPr>
            <w:tcW w:w="5179" w:type="dxa"/>
          </w:tcPr>
          <w:p w:rsidR="001704FC" w:rsidRPr="001704FC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1704FC" w:rsidRPr="00E62236" w:rsidTr="00A9311C">
        <w:tc>
          <w:tcPr>
            <w:tcW w:w="0" w:type="auto"/>
          </w:tcPr>
          <w:p w:rsidR="001704FC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1.14.3.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1704FC" w:rsidRPr="00E62236" w:rsidTr="00A9311C">
        <w:tc>
          <w:tcPr>
            <w:tcW w:w="0" w:type="auto"/>
          </w:tcPr>
          <w:p w:rsidR="001704FC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1.14.4.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1.15.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01F7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(результат) «Реализован проект «Благоустройство общественной территории и воинского захоронения в д. </w:t>
            </w:r>
            <w:proofErr w:type="spellStart"/>
            <w:r w:rsidRPr="00C901F7">
              <w:rPr>
                <w:rFonts w:ascii="Times New Roman" w:eastAsia="Times New Roman" w:hAnsi="Times New Roman" w:cs="Times New Roman"/>
                <w:lang w:eastAsia="ru-RU"/>
              </w:rPr>
              <w:t>Поздноево</w:t>
            </w:r>
            <w:proofErr w:type="spellEnd"/>
            <w:r w:rsidRPr="00C901F7">
              <w:rPr>
                <w:rFonts w:ascii="Times New Roman" w:eastAsia="Times New Roman" w:hAnsi="Times New Roman" w:cs="Times New Roman"/>
                <w:lang w:eastAsia="ru-RU"/>
              </w:rPr>
              <w:t xml:space="preserve"> Невельского муниципального округа»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0" w:type="auto"/>
            <w:vMerge w:val="restart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12">
              <w:rPr>
                <w:rFonts w:ascii="Times New Roman" w:eastAsia="Times New Roman" w:hAnsi="Times New Roman" w:cs="Times New Roman"/>
                <w:lang w:eastAsia="ru-RU"/>
              </w:rP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20" w:type="dxa"/>
          </w:tcPr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E55920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2026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2027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2028 год – 0,0</w:t>
            </w:r>
          </w:p>
          <w:p w:rsidR="001704FC" w:rsidRPr="007642E0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2029 год – 0,0</w:t>
            </w:r>
          </w:p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2E0">
              <w:rPr>
                <w:rFonts w:ascii="Times New Roman" w:eastAsia="Times New Roman" w:hAnsi="Times New Roman" w:cs="Times New Roman"/>
                <w:lang w:eastAsia="ru-RU"/>
              </w:rPr>
              <w:t>2030 год – 0,0</w:t>
            </w:r>
          </w:p>
        </w:tc>
        <w:tc>
          <w:tcPr>
            <w:tcW w:w="2658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1.15.1.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1. Закупка включена в план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План график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1.15.2.</w:t>
            </w:r>
          </w:p>
        </w:tc>
        <w:tc>
          <w:tcPr>
            <w:tcW w:w="5179" w:type="dxa"/>
          </w:tcPr>
          <w:p w:rsidR="001704FC" w:rsidRPr="001704FC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2. Сведения о муниципальном контракте внесены в реестр контрактов, заключенных заказчиками по результату закупок.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Реестр контрактов в ЕИС Закупки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1.15.3.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3. Произведена приемка поставленных товаров, выполненных работ, оказанных услуг.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Акт выполненных работ</w:t>
            </w:r>
          </w:p>
        </w:tc>
      </w:tr>
      <w:tr w:rsidR="001704FC" w:rsidRPr="00E62236" w:rsidTr="00CE4142">
        <w:tc>
          <w:tcPr>
            <w:tcW w:w="0" w:type="auto"/>
          </w:tcPr>
          <w:p w:rsidR="001704FC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1.15.4.</w:t>
            </w:r>
          </w:p>
        </w:tc>
        <w:tc>
          <w:tcPr>
            <w:tcW w:w="5179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Контрольная точка 4. Проведена оплата товаров, выполненных работ, оказанных услуг по муниципальному контракту.</w:t>
            </w:r>
          </w:p>
        </w:tc>
        <w:tc>
          <w:tcPr>
            <w:tcW w:w="1366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31.12</w:t>
            </w:r>
          </w:p>
        </w:tc>
        <w:tc>
          <w:tcPr>
            <w:tcW w:w="0" w:type="auto"/>
            <w:vMerge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0" w:type="dxa"/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FC" w:rsidRPr="00E62236" w:rsidRDefault="001704FC" w:rsidP="00170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236">
              <w:rPr>
                <w:rFonts w:ascii="Times New Roman" w:eastAsia="Times New Roman" w:hAnsi="Times New Roman" w:cs="Times New Roman"/>
                <w:lang w:eastAsia="ru-RU"/>
              </w:rPr>
              <w:t>Платежное поручение</w:t>
            </w:r>
          </w:p>
        </w:tc>
      </w:tr>
    </w:tbl>
    <w:p w:rsidR="0007584B" w:rsidRDefault="0007584B" w:rsidP="00C901F7">
      <w:pPr>
        <w:rPr>
          <w:rFonts w:ascii="Times New Roman" w:eastAsia="Times New Roman" w:hAnsi="Times New Roman" w:cs="Times New Roman"/>
          <w:lang w:eastAsia="ru-RU"/>
        </w:rPr>
      </w:pPr>
    </w:p>
    <w:sectPr w:rsidR="0007584B" w:rsidSect="00E62236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881" w:rsidRDefault="00405881" w:rsidP="003D71EC">
      <w:pPr>
        <w:spacing w:after="0" w:line="240" w:lineRule="auto"/>
      </w:pPr>
      <w:r>
        <w:separator/>
      </w:r>
    </w:p>
  </w:endnote>
  <w:endnote w:type="continuationSeparator" w:id="0">
    <w:p w:rsidR="00405881" w:rsidRDefault="00405881" w:rsidP="003D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881" w:rsidRDefault="00405881" w:rsidP="003D71EC">
      <w:pPr>
        <w:spacing w:after="0" w:line="240" w:lineRule="auto"/>
      </w:pPr>
      <w:r>
        <w:separator/>
      </w:r>
    </w:p>
  </w:footnote>
  <w:footnote w:type="continuationSeparator" w:id="0">
    <w:p w:rsidR="00405881" w:rsidRDefault="00405881" w:rsidP="003D7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105" w:rsidRPr="001404BD" w:rsidRDefault="000C4105" w:rsidP="001404B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DE45CF"/>
    <w:multiLevelType w:val="multilevel"/>
    <w:tmpl w:val="D07832A4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55"/>
        </w:tabs>
        <w:ind w:left="115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" w15:restartNumberingAfterBreak="0">
    <w:nsid w:val="32E41A5F"/>
    <w:multiLevelType w:val="hybridMultilevel"/>
    <w:tmpl w:val="83CA7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53E69"/>
    <w:multiLevelType w:val="hybridMultilevel"/>
    <w:tmpl w:val="7C4AB210"/>
    <w:lvl w:ilvl="0" w:tplc="ABD457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6524A1"/>
    <w:multiLevelType w:val="hybridMultilevel"/>
    <w:tmpl w:val="0658CC30"/>
    <w:lvl w:ilvl="0" w:tplc="D56055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955"/>
    <w:rsid w:val="0000304A"/>
    <w:rsid w:val="000038AE"/>
    <w:rsid w:val="0001364F"/>
    <w:rsid w:val="00014498"/>
    <w:rsid w:val="00017798"/>
    <w:rsid w:val="00027522"/>
    <w:rsid w:val="00030527"/>
    <w:rsid w:val="000329DE"/>
    <w:rsid w:val="000526AE"/>
    <w:rsid w:val="000534E2"/>
    <w:rsid w:val="000549ED"/>
    <w:rsid w:val="00057C60"/>
    <w:rsid w:val="00057DE8"/>
    <w:rsid w:val="00071AFD"/>
    <w:rsid w:val="00074081"/>
    <w:rsid w:val="00075202"/>
    <w:rsid w:val="0007584B"/>
    <w:rsid w:val="00077E31"/>
    <w:rsid w:val="00081653"/>
    <w:rsid w:val="00082D43"/>
    <w:rsid w:val="000847E3"/>
    <w:rsid w:val="000956B2"/>
    <w:rsid w:val="00096E79"/>
    <w:rsid w:val="000A05F3"/>
    <w:rsid w:val="000A2136"/>
    <w:rsid w:val="000B632F"/>
    <w:rsid w:val="000B7411"/>
    <w:rsid w:val="000C2372"/>
    <w:rsid w:val="000C4105"/>
    <w:rsid w:val="000C42E0"/>
    <w:rsid w:val="000C4AAC"/>
    <w:rsid w:val="000D5CB1"/>
    <w:rsid w:val="000E290B"/>
    <w:rsid w:val="000F24D9"/>
    <w:rsid w:val="00104154"/>
    <w:rsid w:val="00107C6D"/>
    <w:rsid w:val="001154BC"/>
    <w:rsid w:val="0012291B"/>
    <w:rsid w:val="00123674"/>
    <w:rsid w:val="00126553"/>
    <w:rsid w:val="001404BD"/>
    <w:rsid w:val="0014723C"/>
    <w:rsid w:val="001511BA"/>
    <w:rsid w:val="00152374"/>
    <w:rsid w:val="0015651D"/>
    <w:rsid w:val="001702A1"/>
    <w:rsid w:val="001704FC"/>
    <w:rsid w:val="0017106A"/>
    <w:rsid w:val="0017511F"/>
    <w:rsid w:val="00175C31"/>
    <w:rsid w:val="00175EF4"/>
    <w:rsid w:val="00177A15"/>
    <w:rsid w:val="00186200"/>
    <w:rsid w:val="001948EB"/>
    <w:rsid w:val="001A0BFF"/>
    <w:rsid w:val="001A5BB0"/>
    <w:rsid w:val="001B5A80"/>
    <w:rsid w:val="001C1A85"/>
    <w:rsid w:val="001C2D58"/>
    <w:rsid w:val="001C2F90"/>
    <w:rsid w:val="001C3741"/>
    <w:rsid w:val="001C4961"/>
    <w:rsid w:val="001C54CB"/>
    <w:rsid w:val="001D089E"/>
    <w:rsid w:val="001D28F4"/>
    <w:rsid w:val="001E4C9C"/>
    <w:rsid w:val="001F1636"/>
    <w:rsid w:val="001F6DE5"/>
    <w:rsid w:val="00213F9D"/>
    <w:rsid w:val="002144E1"/>
    <w:rsid w:val="002152B6"/>
    <w:rsid w:val="0021623C"/>
    <w:rsid w:val="00217C5A"/>
    <w:rsid w:val="002222FD"/>
    <w:rsid w:val="002259CF"/>
    <w:rsid w:val="00230BF3"/>
    <w:rsid w:val="002339AE"/>
    <w:rsid w:val="00243D2F"/>
    <w:rsid w:val="00244B1F"/>
    <w:rsid w:val="00245216"/>
    <w:rsid w:val="002516F8"/>
    <w:rsid w:val="00252285"/>
    <w:rsid w:val="00261593"/>
    <w:rsid w:val="00261D51"/>
    <w:rsid w:val="002620B1"/>
    <w:rsid w:val="00262545"/>
    <w:rsid w:val="00262C50"/>
    <w:rsid w:val="00263D99"/>
    <w:rsid w:val="00264615"/>
    <w:rsid w:val="00265CD1"/>
    <w:rsid w:val="00270FC1"/>
    <w:rsid w:val="00273D04"/>
    <w:rsid w:val="002801C7"/>
    <w:rsid w:val="00282799"/>
    <w:rsid w:val="00285B5F"/>
    <w:rsid w:val="00293282"/>
    <w:rsid w:val="00294F89"/>
    <w:rsid w:val="002A262C"/>
    <w:rsid w:val="002A3A49"/>
    <w:rsid w:val="002A428B"/>
    <w:rsid w:val="002A699F"/>
    <w:rsid w:val="002B010D"/>
    <w:rsid w:val="002B0ECD"/>
    <w:rsid w:val="002B2A60"/>
    <w:rsid w:val="002B436E"/>
    <w:rsid w:val="002C1531"/>
    <w:rsid w:val="002C34B0"/>
    <w:rsid w:val="002C7356"/>
    <w:rsid w:val="002D09A4"/>
    <w:rsid w:val="002D1FCE"/>
    <w:rsid w:val="002D2833"/>
    <w:rsid w:val="002D5844"/>
    <w:rsid w:val="002D6504"/>
    <w:rsid w:val="002D6CAF"/>
    <w:rsid w:val="002D6CD0"/>
    <w:rsid w:val="002D7BA8"/>
    <w:rsid w:val="002E1F86"/>
    <w:rsid w:val="002E309E"/>
    <w:rsid w:val="002E34EC"/>
    <w:rsid w:val="002E3FF1"/>
    <w:rsid w:val="002F3193"/>
    <w:rsid w:val="002F6D1D"/>
    <w:rsid w:val="00306EEE"/>
    <w:rsid w:val="0031030B"/>
    <w:rsid w:val="003117CF"/>
    <w:rsid w:val="003148BB"/>
    <w:rsid w:val="0032444E"/>
    <w:rsid w:val="00331B79"/>
    <w:rsid w:val="00334915"/>
    <w:rsid w:val="00341BA1"/>
    <w:rsid w:val="00344875"/>
    <w:rsid w:val="0034717C"/>
    <w:rsid w:val="003504BC"/>
    <w:rsid w:val="003532A8"/>
    <w:rsid w:val="003540C9"/>
    <w:rsid w:val="00360D6E"/>
    <w:rsid w:val="003634A9"/>
    <w:rsid w:val="00364317"/>
    <w:rsid w:val="003648AF"/>
    <w:rsid w:val="00365BFD"/>
    <w:rsid w:val="00366ABD"/>
    <w:rsid w:val="00371C01"/>
    <w:rsid w:val="00372241"/>
    <w:rsid w:val="00376CD1"/>
    <w:rsid w:val="00376EB1"/>
    <w:rsid w:val="00383A33"/>
    <w:rsid w:val="00385415"/>
    <w:rsid w:val="00390935"/>
    <w:rsid w:val="0039721A"/>
    <w:rsid w:val="003A1EB7"/>
    <w:rsid w:val="003A3E5F"/>
    <w:rsid w:val="003A7813"/>
    <w:rsid w:val="003B2464"/>
    <w:rsid w:val="003B66E8"/>
    <w:rsid w:val="003C0566"/>
    <w:rsid w:val="003C0AFC"/>
    <w:rsid w:val="003C47E3"/>
    <w:rsid w:val="003C6898"/>
    <w:rsid w:val="003D0DFA"/>
    <w:rsid w:val="003D22E1"/>
    <w:rsid w:val="003D6CD7"/>
    <w:rsid w:val="003D71EC"/>
    <w:rsid w:val="003E2134"/>
    <w:rsid w:val="003E3D6A"/>
    <w:rsid w:val="003E3F1F"/>
    <w:rsid w:val="003F1CF6"/>
    <w:rsid w:val="003F2DB5"/>
    <w:rsid w:val="003F4C01"/>
    <w:rsid w:val="0040409E"/>
    <w:rsid w:val="00405881"/>
    <w:rsid w:val="0040697F"/>
    <w:rsid w:val="00413869"/>
    <w:rsid w:val="004143F7"/>
    <w:rsid w:val="00421C4F"/>
    <w:rsid w:val="004225EB"/>
    <w:rsid w:val="00423C35"/>
    <w:rsid w:val="0042420A"/>
    <w:rsid w:val="00424B4A"/>
    <w:rsid w:val="00437DB8"/>
    <w:rsid w:val="0044597E"/>
    <w:rsid w:val="0044676B"/>
    <w:rsid w:val="00447EEE"/>
    <w:rsid w:val="004518B5"/>
    <w:rsid w:val="00453718"/>
    <w:rsid w:val="004560F4"/>
    <w:rsid w:val="00463973"/>
    <w:rsid w:val="004728EB"/>
    <w:rsid w:val="0049716F"/>
    <w:rsid w:val="004A2700"/>
    <w:rsid w:val="004A3B6F"/>
    <w:rsid w:val="004A4F4A"/>
    <w:rsid w:val="004A526D"/>
    <w:rsid w:val="004A68F1"/>
    <w:rsid w:val="004B0F9C"/>
    <w:rsid w:val="004C2247"/>
    <w:rsid w:val="004C313D"/>
    <w:rsid w:val="004C4B07"/>
    <w:rsid w:val="004C4C10"/>
    <w:rsid w:val="004C7DF6"/>
    <w:rsid w:val="004D5F0B"/>
    <w:rsid w:val="004E5D6D"/>
    <w:rsid w:val="004F1BBF"/>
    <w:rsid w:val="00512B76"/>
    <w:rsid w:val="00517B0F"/>
    <w:rsid w:val="00517FA7"/>
    <w:rsid w:val="00523132"/>
    <w:rsid w:val="00523D65"/>
    <w:rsid w:val="00531F72"/>
    <w:rsid w:val="0053402A"/>
    <w:rsid w:val="00553468"/>
    <w:rsid w:val="00563379"/>
    <w:rsid w:val="00565B2E"/>
    <w:rsid w:val="00565D57"/>
    <w:rsid w:val="00583461"/>
    <w:rsid w:val="0058504F"/>
    <w:rsid w:val="005901E8"/>
    <w:rsid w:val="00592943"/>
    <w:rsid w:val="005A5877"/>
    <w:rsid w:val="005A7212"/>
    <w:rsid w:val="005B06E0"/>
    <w:rsid w:val="005B1AE8"/>
    <w:rsid w:val="005B4E4F"/>
    <w:rsid w:val="005B61DE"/>
    <w:rsid w:val="005B6BED"/>
    <w:rsid w:val="005B6DF7"/>
    <w:rsid w:val="005B7BAC"/>
    <w:rsid w:val="005C7C4D"/>
    <w:rsid w:val="005D06D3"/>
    <w:rsid w:val="005D293F"/>
    <w:rsid w:val="005D38EF"/>
    <w:rsid w:val="005E5900"/>
    <w:rsid w:val="005F020E"/>
    <w:rsid w:val="005F1374"/>
    <w:rsid w:val="005F2253"/>
    <w:rsid w:val="005F5C41"/>
    <w:rsid w:val="005F74CD"/>
    <w:rsid w:val="00601DF2"/>
    <w:rsid w:val="006057B3"/>
    <w:rsid w:val="00614D5C"/>
    <w:rsid w:val="00615A36"/>
    <w:rsid w:val="00615E28"/>
    <w:rsid w:val="00615FEB"/>
    <w:rsid w:val="006248EB"/>
    <w:rsid w:val="00624A15"/>
    <w:rsid w:val="00625B7A"/>
    <w:rsid w:val="006260D7"/>
    <w:rsid w:val="00637FB6"/>
    <w:rsid w:val="00641269"/>
    <w:rsid w:val="0064326C"/>
    <w:rsid w:val="00643543"/>
    <w:rsid w:val="0064652E"/>
    <w:rsid w:val="00646ABF"/>
    <w:rsid w:val="00650131"/>
    <w:rsid w:val="006529AE"/>
    <w:rsid w:val="00655605"/>
    <w:rsid w:val="00661492"/>
    <w:rsid w:val="0066629B"/>
    <w:rsid w:val="00667FCA"/>
    <w:rsid w:val="006725F4"/>
    <w:rsid w:val="0067695B"/>
    <w:rsid w:val="00683974"/>
    <w:rsid w:val="00686967"/>
    <w:rsid w:val="00693709"/>
    <w:rsid w:val="0069395C"/>
    <w:rsid w:val="006B2BE6"/>
    <w:rsid w:val="006B5BAA"/>
    <w:rsid w:val="006C0000"/>
    <w:rsid w:val="006C2635"/>
    <w:rsid w:val="006C5FD2"/>
    <w:rsid w:val="006D3779"/>
    <w:rsid w:val="006F062A"/>
    <w:rsid w:val="006F32BC"/>
    <w:rsid w:val="006F370C"/>
    <w:rsid w:val="0070392B"/>
    <w:rsid w:val="00703B21"/>
    <w:rsid w:val="00713B0B"/>
    <w:rsid w:val="007155DF"/>
    <w:rsid w:val="00715C0E"/>
    <w:rsid w:val="00722205"/>
    <w:rsid w:val="00722AAB"/>
    <w:rsid w:val="00722C47"/>
    <w:rsid w:val="007340C2"/>
    <w:rsid w:val="00734371"/>
    <w:rsid w:val="007444B1"/>
    <w:rsid w:val="00744B74"/>
    <w:rsid w:val="00747945"/>
    <w:rsid w:val="00763C60"/>
    <w:rsid w:val="007642E0"/>
    <w:rsid w:val="00771B03"/>
    <w:rsid w:val="007738D9"/>
    <w:rsid w:val="007763E9"/>
    <w:rsid w:val="00777045"/>
    <w:rsid w:val="007819CE"/>
    <w:rsid w:val="007827B9"/>
    <w:rsid w:val="00793E5E"/>
    <w:rsid w:val="007A0C1F"/>
    <w:rsid w:val="007B3B5D"/>
    <w:rsid w:val="007B7B22"/>
    <w:rsid w:val="007C47F3"/>
    <w:rsid w:val="007D3441"/>
    <w:rsid w:val="007E43A4"/>
    <w:rsid w:val="007E6206"/>
    <w:rsid w:val="007E7C0C"/>
    <w:rsid w:val="007F2572"/>
    <w:rsid w:val="007F2DE9"/>
    <w:rsid w:val="007F7B5D"/>
    <w:rsid w:val="008107D3"/>
    <w:rsid w:val="0081269E"/>
    <w:rsid w:val="00816779"/>
    <w:rsid w:val="008209CC"/>
    <w:rsid w:val="008310CB"/>
    <w:rsid w:val="00836794"/>
    <w:rsid w:val="008444DC"/>
    <w:rsid w:val="0084513B"/>
    <w:rsid w:val="008468F1"/>
    <w:rsid w:val="008514C8"/>
    <w:rsid w:val="0085223A"/>
    <w:rsid w:val="00864EF4"/>
    <w:rsid w:val="008874AC"/>
    <w:rsid w:val="00896B3B"/>
    <w:rsid w:val="008A12FE"/>
    <w:rsid w:val="008B4D07"/>
    <w:rsid w:val="008B5DEB"/>
    <w:rsid w:val="008B701E"/>
    <w:rsid w:val="008C1070"/>
    <w:rsid w:val="008C2672"/>
    <w:rsid w:val="008D1EFE"/>
    <w:rsid w:val="008E401B"/>
    <w:rsid w:val="008F10F4"/>
    <w:rsid w:val="008F22BC"/>
    <w:rsid w:val="009004EB"/>
    <w:rsid w:val="0090774A"/>
    <w:rsid w:val="00914510"/>
    <w:rsid w:val="00917E29"/>
    <w:rsid w:val="00920A4F"/>
    <w:rsid w:val="009225F8"/>
    <w:rsid w:val="00923175"/>
    <w:rsid w:val="00932557"/>
    <w:rsid w:val="009356C3"/>
    <w:rsid w:val="009363D4"/>
    <w:rsid w:val="00941016"/>
    <w:rsid w:val="00942213"/>
    <w:rsid w:val="00942D6F"/>
    <w:rsid w:val="00943186"/>
    <w:rsid w:val="00944EE2"/>
    <w:rsid w:val="009551D8"/>
    <w:rsid w:val="00956928"/>
    <w:rsid w:val="009611EC"/>
    <w:rsid w:val="009618A0"/>
    <w:rsid w:val="0096347F"/>
    <w:rsid w:val="00973601"/>
    <w:rsid w:val="0097758F"/>
    <w:rsid w:val="00977964"/>
    <w:rsid w:val="00996BAE"/>
    <w:rsid w:val="009A2FBA"/>
    <w:rsid w:val="009B3B40"/>
    <w:rsid w:val="009B4367"/>
    <w:rsid w:val="009C445C"/>
    <w:rsid w:val="009C4F97"/>
    <w:rsid w:val="009D238E"/>
    <w:rsid w:val="009D665D"/>
    <w:rsid w:val="009D7F49"/>
    <w:rsid w:val="009E09D9"/>
    <w:rsid w:val="009E1C84"/>
    <w:rsid w:val="009F14C6"/>
    <w:rsid w:val="009F55E0"/>
    <w:rsid w:val="00A01A37"/>
    <w:rsid w:val="00A02CAA"/>
    <w:rsid w:val="00A137E2"/>
    <w:rsid w:val="00A13FE4"/>
    <w:rsid w:val="00A2061E"/>
    <w:rsid w:val="00A234AE"/>
    <w:rsid w:val="00A35170"/>
    <w:rsid w:val="00A3731E"/>
    <w:rsid w:val="00A44FCB"/>
    <w:rsid w:val="00A5483C"/>
    <w:rsid w:val="00A5491E"/>
    <w:rsid w:val="00A61B72"/>
    <w:rsid w:val="00A715B5"/>
    <w:rsid w:val="00A758F4"/>
    <w:rsid w:val="00A80337"/>
    <w:rsid w:val="00A86268"/>
    <w:rsid w:val="00A9214F"/>
    <w:rsid w:val="00A95853"/>
    <w:rsid w:val="00AB1BA5"/>
    <w:rsid w:val="00AC200A"/>
    <w:rsid w:val="00AC29AF"/>
    <w:rsid w:val="00AD5EB7"/>
    <w:rsid w:val="00AD5F40"/>
    <w:rsid w:val="00AD7516"/>
    <w:rsid w:val="00AE074A"/>
    <w:rsid w:val="00AE0F17"/>
    <w:rsid w:val="00AE6625"/>
    <w:rsid w:val="00AF0ACE"/>
    <w:rsid w:val="00AF241C"/>
    <w:rsid w:val="00B00AC6"/>
    <w:rsid w:val="00B06D5D"/>
    <w:rsid w:val="00B156CF"/>
    <w:rsid w:val="00B16557"/>
    <w:rsid w:val="00B3135A"/>
    <w:rsid w:val="00B36CDD"/>
    <w:rsid w:val="00B36F83"/>
    <w:rsid w:val="00B41146"/>
    <w:rsid w:val="00B43178"/>
    <w:rsid w:val="00B43C48"/>
    <w:rsid w:val="00B43DAC"/>
    <w:rsid w:val="00B450EC"/>
    <w:rsid w:val="00B457A2"/>
    <w:rsid w:val="00B53180"/>
    <w:rsid w:val="00B6226A"/>
    <w:rsid w:val="00B713B1"/>
    <w:rsid w:val="00B73F35"/>
    <w:rsid w:val="00B84899"/>
    <w:rsid w:val="00B92438"/>
    <w:rsid w:val="00BA21AE"/>
    <w:rsid w:val="00BA38B9"/>
    <w:rsid w:val="00BA42B3"/>
    <w:rsid w:val="00BB26FD"/>
    <w:rsid w:val="00BB632C"/>
    <w:rsid w:val="00BB6CFB"/>
    <w:rsid w:val="00BC11CD"/>
    <w:rsid w:val="00BC2AA7"/>
    <w:rsid w:val="00BC3064"/>
    <w:rsid w:val="00BD7206"/>
    <w:rsid w:val="00BE16F9"/>
    <w:rsid w:val="00BE466F"/>
    <w:rsid w:val="00BF0579"/>
    <w:rsid w:val="00C02D9D"/>
    <w:rsid w:val="00C03358"/>
    <w:rsid w:val="00C035A5"/>
    <w:rsid w:val="00C03809"/>
    <w:rsid w:val="00C12212"/>
    <w:rsid w:val="00C25C1A"/>
    <w:rsid w:val="00C338C7"/>
    <w:rsid w:val="00C36270"/>
    <w:rsid w:val="00C62ED1"/>
    <w:rsid w:val="00C6329F"/>
    <w:rsid w:val="00C6625E"/>
    <w:rsid w:val="00C713C0"/>
    <w:rsid w:val="00C7430D"/>
    <w:rsid w:val="00C746B9"/>
    <w:rsid w:val="00C81457"/>
    <w:rsid w:val="00C81712"/>
    <w:rsid w:val="00C85DCA"/>
    <w:rsid w:val="00C901F7"/>
    <w:rsid w:val="00C90B8D"/>
    <w:rsid w:val="00C9611A"/>
    <w:rsid w:val="00CA226D"/>
    <w:rsid w:val="00CB1A3B"/>
    <w:rsid w:val="00CB338F"/>
    <w:rsid w:val="00CC178D"/>
    <w:rsid w:val="00CC3232"/>
    <w:rsid w:val="00CC42DB"/>
    <w:rsid w:val="00CC52E8"/>
    <w:rsid w:val="00CC6FD1"/>
    <w:rsid w:val="00CD0FEB"/>
    <w:rsid w:val="00CD42E5"/>
    <w:rsid w:val="00CD7F98"/>
    <w:rsid w:val="00CE2101"/>
    <w:rsid w:val="00CE4142"/>
    <w:rsid w:val="00CF5B69"/>
    <w:rsid w:val="00D10C3B"/>
    <w:rsid w:val="00D11DD0"/>
    <w:rsid w:val="00D15BB6"/>
    <w:rsid w:val="00D16FF6"/>
    <w:rsid w:val="00D21FC7"/>
    <w:rsid w:val="00D220BD"/>
    <w:rsid w:val="00D22E7D"/>
    <w:rsid w:val="00D26443"/>
    <w:rsid w:val="00D26D0E"/>
    <w:rsid w:val="00D30092"/>
    <w:rsid w:val="00D409A4"/>
    <w:rsid w:val="00D41B8A"/>
    <w:rsid w:val="00D466FE"/>
    <w:rsid w:val="00D64235"/>
    <w:rsid w:val="00D6791E"/>
    <w:rsid w:val="00D70642"/>
    <w:rsid w:val="00D72F42"/>
    <w:rsid w:val="00D92B94"/>
    <w:rsid w:val="00D95918"/>
    <w:rsid w:val="00DA1431"/>
    <w:rsid w:val="00DB6ABA"/>
    <w:rsid w:val="00DB7859"/>
    <w:rsid w:val="00DC01CE"/>
    <w:rsid w:val="00DC22FD"/>
    <w:rsid w:val="00DC4E85"/>
    <w:rsid w:val="00DC613E"/>
    <w:rsid w:val="00DC7332"/>
    <w:rsid w:val="00DD2B50"/>
    <w:rsid w:val="00DD36AF"/>
    <w:rsid w:val="00DD5D70"/>
    <w:rsid w:val="00DE02AF"/>
    <w:rsid w:val="00DE769F"/>
    <w:rsid w:val="00DE7EC4"/>
    <w:rsid w:val="00DF273C"/>
    <w:rsid w:val="00DF34FE"/>
    <w:rsid w:val="00DF73CB"/>
    <w:rsid w:val="00DF7D00"/>
    <w:rsid w:val="00E00B02"/>
    <w:rsid w:val="00E02938"/>
    <w:rsid w:val="00E0489A"/>
    <w:rsid w:val="00E04A17"/>
    <w:rsid w:val="00E13B5E"/>
    <w:rsid w:val="00E13F80"/>
    <w:rsid w:val="00E15A12"/>
    <w:rsid w:val="00E20DD6"/>
    <w:rsid w:val="00E251F5"/>
    <w:rsid w:val="00E25719"/>
    <w:rsid w:val="00E2586A"/>
    <w:rsid w:val="00E2653C"/>
    <w:rsid w:val="00E30F01"/>
    <w:rsid w:val="00E32863"/>
    <w:rsid w:val="00E35072"/>
    <w:rsid w:val="00E3732C"/>
    <w:rsid w:val="00E37B1A"/>
    <w:rsid w:val="00E44A67"/>
    <w:rsid w:val="00E45462"/>
    <w:rsid w:val="00E45B01"/>
    <w:rsid w:val="00E55920"/>
    <w:rsid w:val="00E55CE2"/>
    <w:rsid w:val="00E5655A"/>
    <w:rsid w:val="00E62236"/>
    <w:rsid w:val="00E63F7F"/>
    <w:rsid w:val="00E67BAB"/>
    <w:rsid w:val="00E71C3A"/>
    <w:rsid w:val="00E72CD7"/>
    <w:rsid w:val="00E80A76"/>
    <w:rsid w:val="00E81DB9"/>
    <w:rsid w:val="00E84D74"/>
    <w:rsid w:val="00E93E81"/>
    <w:rsid w:val="00EA006E"/>
    <w:rsid w:val="00EA2A85"/>
    <w:rsid w:val="00EA5EDC"/>
    <w:rsid w:val="00EB2116"/>
    <w:rsid w:val="00EB3E76"/>
    <w:rsid w:val="00EB5F7F"/>
    <w:rsid w:val="00EC44C2"/>
    <w:rsid w:val="00EC745E"/>
    <w:rsid w:val="00EC7703"/>
    <w:rsid w:val="00ED0F71"/>
    <w:rsid w:val="00ED7DD5"/>
    <w:rsid w:val="00ED7E10"/>
    <w:rsid w:val="00EE057C"/>
    <w:rsid w:val="00EE1DFE"/>
    <w:rsid w:val="00EE31FF"/>
    <w:rsid w:val="00EE6AD5"/>
    <w:rsid w:val="00EF0F82"/>
    <w:rsid w:val="00EF1939"/>
    <w:rsid w:val="00EF4E1B"/>
    <w:rsid w:val="00F05078"/>
    <w:rsid w:val="00F0634D"/>
    <w:rsid w:val="00F064FE"/>
    <w:rsid w:val="00F1049F"/>
    <w:rsid w:val="00F15503"/>
    <w:rsid w:val="00F22955"/>
    <w:rsid w:val="00F2312C"/>
    <w:rsid w:val="00F3570A"/>
    <w:rsid w:val="00F44AEF"/>
    <w:rsid w:val="00F46E1B"/>
    <w:rsid w:val="00F56D09"/>
    <w:rsid w:val="00F60205"/>
    <w:rsid w:val="00F657FF"/>
    <w:rsid w:val="00F859FC"/>
    <w:rsid w:val="00F8752D"/>
    <w:rsid w:val="00F92982"/>
    <w:rsid w:val="00FA1A37"/>
    <w:rsid w:val="00FB46B6"/>
    <w:rsid w:val="00FC0029"/>
    <w:rsid w:val="00FD1147"/>
    <w:rsid w:val="00FD1D18"/>
    <w:rsid w:val="00FD1D7E"/>
    <w:rsid w:val="00FD215D"/>
    <w:rsid w:val="00FE07C6"/>
    <w:rsid w:val="00FE1013"/>
    <w:rsid w:val="00FE2A0D"/>
    <w:rsid w:val="00FE307A"/>
    <w:rsid w:val="00FF1114"/>
    <w:rsid w:val="00FF798C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196F1F-2655-464D-9AA7-D4C9124AE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236"/>
  </w:style>
  <w:style w:type="paragraph" w:styleId="1">
    <w:name w:val="heading 1"/>
    <w:basedOn w:val="a"/>
    <w:next w:val="a"/>
    <w:link w:val="10"/>
    <w:qFormat/>
    <w:rsid w:val="00E45B0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E45B01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E45B01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/>
      <w:i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5B0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E45B01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E45B01"/>
    <w:rPr>
      <w:rFonts w:ascii="Times New Roman" w:eastAsia="Times New Roman" w:hAnsi="Times New Roman" w:cs="Times New Roman"/>
      <w:i/>
      <w:iCs/>
      <w:szCs w:val="24"/>
      <w:lang w:eastAsia="ar-SA"/>
    </w:rPr>
  </w:style>
  <w:style w:type="numbering" w:customStyle="1" w:styleId="11">
    <w:name w:val="Нет списка1"/>
    <w:next w:val="a2"/>
    <w:semiHidden/>
    <w:rsid w:val="00E45B01"/>
  </w:style>
  <w:style w:type="character" w:customStyle="1" w:styleId="Absatz-Standardschriftart">
    <w:name w:val="Absatz-Standardschriftart"/>
    <w:rsid w:val="00E45B01"/>
  </w:style>
  <w:style w:type="character" w:customStyle="1" w:styleId="WW-Absatz-Standardschriftart">
    <w:name w:val="WW-Absatz-Standardschriftart"/>
    <w:rsid w:val="00E45B01"/>
  </w:style>
  <w:style w:type="character" w:customStyle="1" w:styleId="12">
    <w:name w:val="Основной шрифт абзаца1"/>
    <w:rsid w:val="00E45B01"/>
  </w:style>
  <w:style w:type="paragraph" w:styleId="a3">
    <w:name w:val="Title"/>
    <w:basedOn w:val="a"/>
    <w:next w:val="a4"/>
    <w:link w:val="a5"/>
    <w:qFormat/>
    <w:rsid w:val="00E45B01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3"/>
    <w:rsid w:val="00E45B01"/>
    <w:rPr>
      <w:rFonts w:ascii="Arial" w:eastAsia="MS Mincho" w:hAnsi="Arial" w:cs="Tahoma"/>
      <w:sz w:val="28"/>
      <w:szCs w:val="28"/>
      <w:lang w:eastAsia="ar-SA"/>
    </w:rPr>
  </w:style>
  <w:style w:type="paragraph" w:styleId="a4">
    <w:name w:val="Body Text"/>
    <w:basedOn w:val="a"/>
    <w:link w:val="a6"/>
    <w:rsid w:val="00E45B0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4"/>
    <w:rsid w:val="00E45B01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7">
    <w:name w:val="List"/>
    <w:basedOn w:val="a4"/>
    <w:rsid w:val="00E45B01"/>
    <w:rPr>
      <w:rFonts w:cs="Tahoma"/>
    </w:rPr>
  </w:style>
  <w:style w:type="paragraph" w:customStyle="1" w:styleId="13">
    <w:name w:val="Название1"/>
    <w:basedOn w:val="a"/>
    <w:rsid w:val="00E45B0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E45B0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8">
    <w:name w:val="Balloon Text"/>
    <w:basedOn w:val="a"/>
    <w:link w:val="a9"/>
    <w:rsid w:val="00E45B01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rsid w:val="00E45B0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32">
    <w:name w:val="Основной текст с отступом 32"/>
    <w:basedOn w:val="a"/>
    <w:rsid w:val="00E45B01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31">
    <w:name w:val="Основной текст с отступом 31"/>
    <w:basedOn w:val="a"/>
    <w:rsid w:val="00E45B01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21">
    <w:name w:val="Основной текст с отступом 21"/>
    <w:basedOn w:val="a"/>
    <w:rsid w:val="00E45B01"/>
    <w:pPr>
      <w:suppressAutoHyphens/>
      <w:spacing w:after="0" w:line="240" w:lineRule="auto"/>
      <w:ind w:firstLine="28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310">
    <w:name w:val="Основной текст 31"/>
    <w:basedOn w:val="a"/>
    <w:rsid w:val="00E45B0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styleId="aa">
    <w:name w:val="Normal (Web)"/>
    <w:basedOn w:val="a"/>
    <w:rsid w:val="00E45B0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45B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b">
    <w:name w:val="List Paragraph"/>
    <w:basedOn w:val="a"/>
    <w:uiPriority w:val="34"/>
    <w:qFormat/>
    <w:rsid w:val="00F60205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3D7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D71EC"/>
  </w:style>
  <w:style w:type="paragraph" w:styleId="ae">
    <w:name w:val="footer"/>
    <w:basedOn w:val="a"/>
    <w:link w:val="af"/>
    <w:uiPriority w:val="99"/>
    <w:unhideWhenUsed/>
    <w:rsid w:val="003D7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D71EC"/>
  </w:style>
  <w:style w:type="character" w:styleId="af0">
    <w:name w:val="Hyperlink"/>
    <w:basedOn w:val="a0"/>
    <w:uiPriority w:val="99"/>
    <w:unhideWhenUsed/>
    <w:rsid w:val="000C42E0"/>
    <w:rPr>
      <w:color w:val="0563C1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AB1BA5"/>
    <w:rPr>
      <w:color w:val="954F72"/>
      <w:u w:val="single"/>
    </w:rPr>
  </w:style>
  <w:style w:type="paragraph" w:customStyle="1" w:styleId="msonormal0">
    <w:name w:val="msonormal"/>
    <w:basedOn w:val="a"/>
    <w:rsid w:val="00AB1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B1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39"/>
    <w:rsid w:val="00AB1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0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mnevel.gosuslugi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psk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consultantplus://offline/ref=73F2865B16C259229295123A32963353BB666D4816A1D3799EC0ABD760C09C25F5B15447CA6BC69AH6T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3F2865B16C259229295123A32963353BB66694A11AAD3799EC0ABD760HCT0K" TargetMode="Externa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38F1B-5DED-4B35-9A1E-D9B5153C9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6698</TotalTime>
  <Pages>34</Pages>
  <Words>8157</Words>
  <Characters>46501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KAB-26-PC-2</cp:lastModifiedBy>
  <cp:revision>455</cp:revision>
  <cp:lastPrinted>2025-06-09T11:31:00Z</cp:lastPrinted>
  <dcterms:created xsi:type="dcterms:W3CDTF">2024-09-03T12:38:00Z</dcterms:created>
  <dcterms:modified xsi:type="dcterms:W3CDTF">2025-06-19T11:36:00Z</dcterms:modified>
</cp:coreProperties>
</file>