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B6" w:rsidRPr="00D15BB6" w:rsidRDefault="00D15BB6" w:rsidP="00D15BB6">
      <w:pPr>
        <w:spacing w:after="200" w:line="276" w:lineRule="auto"/>
        <w:jc w:val="center"/>
      </w:pPr>
      <w:bookmarkStart w:id="0" w:name="P363"/>
      <w:bookmarkEnd w:id="0"/>
      <w:r w:rsidRPr="00D15BB6">
        <w:rPr>
          <w:noProof/>
          <w:lang w:eastAsia="ru-RU"/>
        </w:rPr>
        <w:drawing>
          <wp:inline distT="0" distB="0" distL="0" distR="0" wp14:anchorId="15694A9C" wp14:editId="035FEE49">
            <wp:extent cx="694690" cy="862965"/>
            <wp:effectExtent l="19050" t="0" r="0" b="0"/>
            <wp:docPr id="19" name="Рисунок 19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BB6" w:rsidRPr="00D15BB6" w:rsidRDefault="00D15BB6" w:rsidP="00D15B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15BB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:rsidR="00D15BB6" w:rsidRPr="00D15BB6" w:rsidRDefault="00D15BB6" w:rsidP="00D15B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15BB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МУНИЦИПАЛЬНОГО ОКРУГА </w:t>
      </w:r>
    </w:p>
    <w:p w:rsidR="00D15BB6" w:rsidRPr="00D15BB6" w:rsidRDefault="00D15BB6" w:rsidP="00D15BB6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</w:pPr>
      <w:r w:rsidRPr="00D15BB6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 xml:space="preserve">П о с </w:t>
      </w:r>
      <w:proofErr w:type="gramStart"/>
      <w:r w:rsidRPr="00D15BB6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>т</w:t>
      </w:r>
      <w:proofErr w:type="gramEnd"/>
      <w:r w:rsidRPr="00D15BB6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 xml:space="preserve"> а н о в л е н и е </w:t>
      </w:r>
    </w:p>
    <w:p w:rsidR="00D15BB6" w:rsidRPr="00D15BB6" w:rsidRDefault="00D15BB6" w:rsidP="00D15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BB6" w:rsidRPr="00CB338F" w:rsidRDefault="00624961" w:rsidP="00D15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0C0092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2F0607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2F0607" w:rsidRPr="002F0607">
        <w:rPr>
          <w:rFonts w:ascii="Times New Roman" w:hAnsi="Times New Roman" w:cs="Times New Roman"/>
          <w:sz w:val="28"/>
          <w:szCs w:val="28"/>
        </w:rPr>
        <w:t xml:space="preserve"> </w:t>
      </w:r>
      <w:r w:rsidR="007155DF">
        <w:rPr>
          <w:rFonts w:ascii="Times New Roman" w:hAnsi="Times New Roman" w:cs="Times New Roman"/>
          <w:sz w:val="28"/>
          <w:szCs w:val="28"/>
        </w:rPr>
        <w:t>№</w:t>
      </w:r>
      <w:r w:rsidR="002F0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1032</w:t>
      </w:r>
      <w:r w:rsidR="00D15BB6" w:rsidRPr="000C009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D15BB6" w:rsidRPr="00CB3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15BB6" w:rsidRDefault="00D15BB6" w:rsidP="00A45355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CB338F">
        <w:rPr>
          <w:rFonts w:ascii="Times New Roman" w:hAnsi="Times New Roman" w:cs="Times New Roman"/>
          <w:szCs w:val="28"/>
        </w:rPr>
        <w:t xml:space="preserve">          г.Невель</w:t>
      </w:r>
    </w:p>
    <w:p w:rsidR="00A45355" w:rsidRPr="00D15BB6" w:rsidRDefault="00A45355" w:rsidP="00A45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5BB6" w:rsidRPr="00D15BB6" w:rsidRDefault="00DD36AF" w:rsidP="006D64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585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5BB6" w:rsidRPr="00D15BB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систем коммунальной инфр</w:t>
      </w:r>
      <w:r w:rsidR="0058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аструктуры и </w:t>
      </w:r>
      <w:r w:rsidR="004A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</w:t>
      </w:r>
      <w:r w:rsidR="00D15BB6" w:rsidRPr="00D15B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Невельского муниципального округа»</w:t>
      </w:r>
    </w:p>
    <w:p w:rsidR="00D15BB6" w:rsidRPr="00D15BB6" w:rsidRDefault="00D15BB6" w:rsidP="006D64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5B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7584B" w:rsidRDefault="00FA1A37" w:rsidP="006D64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1A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</w:t>
      </w:r>
      <w:hyperlink r:id="rId9" w:history="1">
        <w:r w:rsidRPr="00FA1A3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="0007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№</w:t>
      </w:r>
      <w:r w:rsidRPr="00FA1A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131-ФЗ «Об общих принципах организации местного самоуправления в Российской Федерации», </w:t>
      </w:r>
      <w:hyperlink r:id="rId10" w:history="1">
        <w:r w:rsidRPr="00FA1A3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179</w:t>
        </w:r>
      </w:hyperlink>
      <w:r w:rsidRPr="00FA1A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Бюджетного кодекса Российской Федерации, </w:t>
      </w:r>
      <w:r w:rsidR="0007584B" w:rsidRPr="0007584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Порядком разработки и реализации муниципальных программ Невельского муниципального округа, утвержденным постановлением Администрации Невельского муниципального округа от 21.06.2024 № 587:</w:t>
      </w:r>
    </w:p>
    <w:p w:rsidR="009D665D" w:rsidRDefault="0007584B" w:rsidP="006D64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Внести 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муниципальную программу «Комплексное развитие систем коммунальной инфраструктуры и благоустройство территории Невельского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утвержденную постановлением Администрации Невельского </w:t>
      </w:r>
      <w:r w:rsid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 от 15.11.2024 № 1152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D665D" w:rsidRPr="009D665D">
        <w:t xml:space="preserve"> </w:t>
      </w:r>
      <w:r w:rsidR="009D665D" w:rsidRPr="009D6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следующие изменения: </w:t>
      </w:r>
    </w:p>
    <w:p w:rsidR="009D665D" w:rsidRDefault="009D665D" w:rsidP="006D64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В паспорте Программы строку </w:t>
      </w:r>
      <w:r w:rsidRPr="009D665D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«Объемы финансового обеспечения за весь период реализации, тыс. руб.»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D665D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новой редакции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1541"/>
        <w:gridCol w:w="950"/>
        <w:gridCol w:w="961"/>
        <w:gridCol w:w="882"/>
        <w:gridCol w:w="908"/>
        <w:gridCol w:w="564"/>
        <w:gridCol w:w="564"/>
        <w:gridCol w:w="571"/>
      </w:tblGrid>
      <w:tr w:rsidR="009D665D" w:rsidRPr="000C0092" w:rsidTr="000C0092">
        <w:trPr>
          <w:trHeight w:val="20"/>
        </w:trPr>
        <w:tc>
          <w:tcPr>
            <w:tcW w:w="1287" w:type="pct"/>
            <w:vMerge w:val="restart"/>
            <w:shd w:val="clear" w:color="auto" w:fill="auto"/>
          </w:tcPr>
          <w:p w:rsidR="009D665D" w:rsidRPr="000C0092" w:rsidRDefault="0007584B" w:rsidP="006D64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D665D" w:rsidRPr="000C0092">
              <w:rPr>
                <w:rFonts w:ascii="Times New Roman" w:eastAsia="Times New Roman" w:hAnsi="Times New Roman" w:cs="Times New Roman"/>
                <w:lang w:eastAsia="ru-RU"/>
              </w:rPr>
              <w:t>Объемы финансового обеспечения за весь период реализации, тыс. руб.</w:t>
            </w:r>
          </w:p>
        </w:tc>
        <w:tc>
          <w:tcPr>
            <w:tcW w:w="824" w:type="pct"/>
            <w:shd w:val="clear" w:color="auto" w:fill="auto"/>
          </w:tcPr>
          <w:p w:rsidR="009D665D" w:rsidRPr="000C0092" w:rsidRDefault="009D665D" w:rsidP="006D64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Источники</w:t>
            </w:r>
          </w:p>
        </w:tc>
        <w:tc>
          <w:tcPr>
            <w:tcW w:w="508" w:type="pct"/>
            <w:shd w:val="clear" w:color="auto" w:fill="auto"/>
          </w:tcPr>
          <w:p w:rsidR="009D665D" w:rsidRPr="000C0092" w:rsidRDefault="009D665D" w:rsidP="006D64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14" w:type="pct"/>
            <w:shd w:val="clear" w:color="auto" w:fill="auto"/>
          </w:tcPr>
          <w:p w:rsidR="009D665D" w:rsidRPr="000C0092" w:rsidRDefault="009D665D" w:rsidP="006D64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472" w:type="pct"/>
            <w:shd w:val="clear" w:color="auto" w:fill="auto"/>
          </w:tcPr>
          <w:p w:rsidR="009D665D" w:rsidRPr="000C0092" w:rsidRDefault="009D665D" w:rsidP="006D64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486" w:type="pct"/>
            <w:shd w:val="clear" w:color="auto" w:fill="auto"/>
          </w:tcPr>
          <w:p w:rsidR="009D665D" w:rsidRPr="000C0092" w:rsidRDefault="009D665D" w:rsidP="006D64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302" w:type="pct"/>
            <w:shd w:val="clear" w:color="auto" w:fill="auto"/>
          </w:tcPr>
          <w:p w:rsidR="009D665D" w:rsidRPr="000C0092" w:rsidRDefault="009D665D" w:rsidP="006D64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302" w:type="pct"/>
            <w:shd w:val="clear" w:color="auto" w:fill="auto"/>
          </w:tcPr>
          <w:p w:rsidR="009D665D" w:rsidRPr="000C0092" w:rsidRDefault="009D665D" w:rsidP="006D64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305" w:type="pct"/>
            <w:shd w:val="clear" w:color="auto" w:fill="auto"/>
          </w:tcPr>
          <w:p w:rsidR="009D665D" w:rsidRPr="000C0092" w:rsidRDefault="009D665D" w:rsidP="006D64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0C0092" w:rsidRPr="000C0092" w:rsidTr="000C0092">
        <w:trPr>
          <w:trHeight w:val="257"/>
        </w:trPr>
        <w:tc>
          <w:tcPr>
            <w:tcW w:w="1287" w:type="pct"/>
            <w:vMerge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186395,6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118999,3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35453,6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31 942,7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C0092" w:rsidRPr="000C0092" w:rsidTr="000C0092">
        <w:trPr>
          <w:trHeight w:val="20"/>
        </w:trPr>
        <w:tc>
          <w:tcPr>
            <w:tcW w:w="1287" w:type="pct"/>
            <w:vMerge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4765,8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1579,3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1607,2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1579,3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C0092" w:rsidRPr="000C0092" w:rsidTr="000C0092">
        <w:trPr>
          <w:trHeight w:val="20"/>
        </w:trPr>
        <w:tc>
          <w:tcPr>
            <w:tcW w:w="1287" w:type="pct"/>
            <w:vMerge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ind w:left="13" w:hanging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32804,8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23266,4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5545,1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3993,3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C0092" w:rsidRPr="000C0092" w:rsidTr="000C0092">
        <w:trPr>
          <w:trHeight w:val="506"/>
        </w:trPr>
        <w:tc>
          <w:tcPr>
            <w:tcW w:w="1287" w:type="pct"/>
            <w:vMerge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148768,9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94097,5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28301,3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26370,1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C0092" w:rsidRPr="000C0092" w:rsidTr="000C0092">
        <w:trPr>
          <w:trHeight w:val="506"/>
        </w:trPr>
        <w:tc>
          <w:tcPr>
            <w:tcW w:w="1287" w:type="pct"/>
            <w:vMerge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0C0092" w:rsidRPr="000C0092" w:rsidRDefault="000C0092" w:rsidP="000C0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092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0C0092" w:rsidRPr="000C0092" w:rsidRDefault="000C0092" w:rsidP="000C00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00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C0092" w:rsidRPr="000C0092" w:rsidRDefault="000C0092" w:rsidP="000C00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00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C0092" w:rsidRPr="000C0092" w:rsidRDefault="000C0092" w:rsidP="000C00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00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C0092" w:rsidRPr="000C0092" w:rsidRDefault="000C0092" w:rsidP="000C00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009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C0092" w:rsidRPr="000C0092" w:rsidRDefault="000C0092" w:rsidP="000C00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0092">
              <w:rPr>
                <w:rFonts w:ascii="Times New Roman" w:hAnsi="Times New Roman" w:cs="Times New Roman"/>
              </w:rPr>
              <w:t>0,0»;</w:t>
            </w:r>
          </w:p>
        </w:tc>
      </w:tr>
    </w:tbl>
    <w:p w:rsidR="006D64DB" w:rsidRDefault="006D64DB" w:rsidP="006D6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4B4A" w:rsidRDefault="004A3B6F" w:rsidP="006D6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1.2. </w:t>
      </w:r>
      <w:r w:rsidR="00DC7332" w:rsidRPr="00DC73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паспорте Программы </w:t>
      </w:r>
      <w:r w:rsidR="00DC733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аздел 4 «</w:t>
      </w:r>
      <w:r w:rsidRPr="004A3B6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Финансовое обеспечение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согласно приложению №</w:t>
      </w:r>
      <w:r w:rsidR="00944E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535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постановлению</w:t>
      </w:r>
      <w:r w:rsidR="00F2517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A5993" w:rsidRPr="00EA5993" w:rsidRDefault="00EA5993" w:rsidP="00EA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993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В паспорте комплекса процессных мероприятий «Комплексное развитие систем коммунальной инфраструктуры» раздел 4 изложить в новой редакции согласно приложению № 2 к настоящему постановлению;</w:t>
      </w:r>
    </w:p>
    <w:p w:rsidR="00EA5993" w:rsidRPr="00EA5993" w:rsidRDefault="00EA5993" w:rsidP="00EA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993">
        <w:rPr>
          <w:rFonts w:ascii="Times New Roman" w:eastAsia="Times New Roman" w:hAnsi="Times New Roman" w:cs="Times New Roman"/>
          <w:sz w:val="28"/>
          <w:szCs w:val="28"/>
          <w:lang w:eastAsia="ar-SA"/>
        </w:rPr>
        <w:t>1.4. В паспорте комплекса процессных мероприятий «Благоустройство» раздел 4 изложить в новой редакции согласно приложению № 3 к настоящему постановлению</w:t>
      </w:r>
    </w:p>
    <w:p w:rsidR="00EA5993" w:rsidRPr="00EA5993" w:rsidRDefault="00EA5993" w:rsidP="00EA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59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1.6. В паспорте комплекса процессных мероприятий «Улучшение жилищных условий» раздел 4 изложить в новой редакции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A59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постановлению.</w:t>
      </w:r>
    </w:p>
    <w:p w:rsidR="00DD36AF" w:rsidRDefault="00D15BB6" w:rsidP="008B43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5B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</w:t>
      </w:r>
      <w:hyperlink r:id="rId11" w:history="1">
        <w:r w:rsidR="00DD36AF" w:rsidRPr="003448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ar-SA"/>
          </w:rPr>
          <w:t>http://pravo.pskov.ru/</w:t>
        </w:r>
      </w:hyperlink>
      <w:r w:rsid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12" w:history="1">
        <w:r w:rsidR="00DD36AF" w:rsidRPr="003448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ar-SA"/>
          </w:rPr>
          <w:t>https://admnevel.gosuslugi.ru</w:t>
        </w:r>
      </w:hyperlink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5BB6" w:rsidRPr="000C42E0" w:rsidRDefault="00DD36AF" w:rsidP="008B43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15BB6" w:rsidRPr="00D15B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15BB6" w:rsidRPr="00D15BB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округа по жилищно-коммунальному хозяйству О.В. </w:t>
      </w:r>
      <w:proofErr w:type="spellStart"/>
      <w:r w:rsidR="00D15BB6" w:rsidRPr="00D15BB6">
        <w:rPr>
          <w:rFonts w:ascii="Times New Roman" w:hAnsi="Times New Roman" w:cs="Times New Roman"/>
          <w:sz w:val="28"/>
          <w:szCs w:val="28"/>
        </w:rPr>
        <w:t>Чукину</w:t>
      </w:r>
      <w:proofErr w:type="spellEnd"/>
      <w:r w:rsidR="00D15BB6" w:rsidRPr="00D15BB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15BB6" w:rsidRPr="00D15BB6" w:rsidRDefault="00D15BB6" w:rsidP="006D64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2799" w:rsidRDefault="00282799" w:rsidP="006D64D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15BB6" w:rsidRPr="00D15BB6">
        <w:rPr>
          <w:rFonts w:ascii="Times New Roman" w:hAnsi="Times New Roman" w:cs="Times New Roman"/>
          <w:sz w:val="28"/>
          <w:szCs w:val="28"/>
        </w:rPr>
        <w:t xml:space="preserve"> Невельского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340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6FD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О.Е. Майоров</w:t>
      </w:r>
    </w:p>
    <w:p w:rsidR="00FE307A" w:rsidRDefault="00FE307A" w:rsidP="006D64D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A17" w:rsidRDefault="00E04A17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FC165E" w:rsidRDefault="00FC165E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C165E">
        <w:rPr>
          <w:rFonts w:ascii="Times New Roman" w:eastAsia="Times New Roman" w:hAnsi="Times New Roman" w:cs="Times New Roman"/>
          <w:sz w:val="28"/>
          <w:szCs w:val="20"/>
          <w:lang w:eastAsia="ar-SA"/>
        </w:rPr>
        <w:t>Верно: Титова Н.Н.</w:t>
      </w: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Default="006F2026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3468" w:rsidRDefault="00553468" w:rsidP="006D64D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517A" w:rsidRDefault="00F2517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517A" w:rsidRDefault="00F2517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517A" w:rsidRDefault="00F2517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517A" w:rsidRDefault="00F2517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517A" w:rsidRDefault="00F2517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517A" w:rsidRDefault="00F2517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517A" w:rsidRDefault="00F2517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3C40" w:rsidRDefault="008A3C40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235" w:rsidRDefault="00FF6235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D2698" w:rsidRDefault="006F2026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Исполнитель: </w:t>
      </w:r>
    </w:p>
    <w:p w:rsidR="00AD2698" w:rsidRDefault="006F2026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Консультант </w:t>
      </w:r>
      <w:r w:rsidR="00AD26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управления жилищно-коммунального </w:t>
      </w:r>
    </w:p>
    <w:p w:rsidR="00AD2698" w:rsidRDefault="00AD2698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хозяйства, строительства и архитектуры </w:t>
      </w:r>
    </w:p>
    <w:p w:rsidR="006F2026" w:rsidRDefault="00AD2698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Невельского муниципального округа</w:t>
      </w:r>
    </w:p>
    <w:p w:rsidR="00AD2698" w:rsidRPr="006F2026" w:rsidRDefault="00AD2698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С.В.Фильченкова</w:t>
      </w:r>
      <w:proofErr w:type="spellEnd"/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</w:t>
      </w:r>
      <w:r w:rsidR="00AD2698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D2698">
        <w:rPr>
          <w:rFonts w:ascii="Times New Roman" w:eastAsia="Times New Roman" w:hAnsi="Times New Roman" w:cs="Times New Roman"/>
          <w:sz w:val="20"/>
          <w:szCs w:val="20"/>
          <w:lang w:eastAsia="ar-SA"/>
        </w:rPr>
        <w:t>13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F07DD4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</w:t>
      </w:r>
      <w:r w:rsidR="006F2026"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аместител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ь</w:t>
      </w:r>
      <w:r w:rsidR="006F2026"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Главы администрации муниципального округа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жилищно-коммунальному хозяйству </w:t>
      </w:r>
    </w:p>
    <w:p w:rsidR="006F2026" w:rsidRPr="006F2026" w:rsidRDefault="00F07DD4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Чукина</w:t>
      </w:r>
      <w:proofErr w:type="spellEnd"/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</w:t>
      </w:r>
      <w:r w:rsidR="00F07DD4">
        <w:rPr>
          <w:rFonts w:ascii="Times New Roman" w:eastAsia="Times New Roman" w:hAnsi="Times New Roman" w:cs="Times New Roman"/>
          <w:sz w:val="20"/>
          <w:szCs w:val="20"/>
          <w:lang w:eastAsia="ar-SA"/>
        </w:rPr>
        <w:t>22</w:t>
      </w: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07DD4">
        <w:rPr>
          <w:rFonts w:ascii="Times New Roman" w:eastAsia="Times New Roman" w:hAnsi="Times New Roman" w:cs="Times New Roman"/>
          <w:sz w:val="20"/>
          <w:szCs w:val="20"/>
          <w:lang w:eastAsia="ar-SA"/>
        </w:rPr>
        <w:t>74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Председатель комитета по экономике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Невельского муниципального округа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О.В. </w:t>
      </w:r>
      <w:proofErr w:type="spellStart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Тихоненок</w:t>
      </w:r>
      <w:proofErr w:type="spellEnd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тел.: 2-32-26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Начальник финансового управления 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Администрации Невельского муниципального округа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О.Г. </w:t>
      </w:r>
      <w:proofErr w:type="spellStart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Михасева</w:t>
      </w:r>
      <w:proofErr w:type="spellEnd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тел.: 2-16-87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Начальник управления территориальными отделами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Невельского муниципального округа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Т.Ю. Кость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2-14-66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Юридический отдел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Невельского муниципального округа</w:t>
      </w:r>
    </w:p>
    <w:p w:rsidR="00795A63" w:rsidRDefault="006F2026" w:rsidP="00795A63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2-19-52</w:t>
      </w:r>
    </w:p>
    <w:p w:rsidR="002C2149" w:rsidRDefault="002C2149" w:rsidP="00795A63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A63" w:rsidRDefault="00EC44C2" w:rsidP="00795A63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46E1B" w:rsidRPr="00A9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F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к </w:t>
      </w:r>
      <w:r w:rsidR="00F46E1B" w:rsidRPr="00A92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</w:p>
    <w:p w:rsidR="00795A63" w:rsidRDefault="00795A63" w:rsidP="00795A63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46E1B" w:rsidRPr="00A9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Невельского </w:t>
      </w:r>
    </w:p>
    <w:p w:rsidR="002F0607" w:rsidRDefault="00F46E1B" w:rsidP="002F0607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2F0607" w:rsidRPr="00624961" w:rsidRDefault="002C2149" w:rsidP="002F0607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24961">
        <w:rPr>
          <w:rFonts w:ascii="Times New Roman" w:hAnsi="Times New Roman" w:cs="Times New Roman"/>
          <w:sz w:val="28"/>
          <w:szCs w:val="28"/>
        </w:rPr>
        <w:t xml:space="preserve"> </w:t>
      </w:r>
      <w:r w:rsidR="00624961" w:rsidRPr="00624961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624961">
        <w:rPr>
          <w:rFonts w:ascii="Times New Roman" w:hAnsi="Times New Roman" w:cs="Times New Roman"/>
          <w:sz w:val="28"/>
          <w:szCs w:val="28"/>
          <w:u w:val="single"/>
        </w:rPr>
        <w:t>.10.2025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24961" w:rsidRPr="00624961">
        <w:rPr>
          <w:rFonts w:ascii="Times New Roman" w:hAnsi="Times New Roman" w:cs="Times New Roman"/>
          <w:sz w:val="28"/>
          <w:szCs w:val="28"/>
          <w:u w:val="single"/>
        </w:rPr>
        <w:t>1032</w:t>
      </w:r>
      <w:r w:rsidRPr="0062496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45355"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F0607" w:rsidRDefault="002F0607" w:rsidP="002F0607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B01" w:rsidRPr="002F0607" w:rsidRDefault="0007584B" w:rsidP="002F0607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5B01" w:rsidRPr="00E45B01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Финансовое обеспечение муниципальной программы</w:t>
      </w:r>
      <w:bookmarkStart w:id="1" w:name="P687"/>
      <w:bookmarkEnd w:id="1"/>
    </w:p>
    <w:p w:rsidR="007E7C0C" w:rsidRPr="007E7C0C" w:rsidRDefault="007E7C0C" w:rsidP="007E7C0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912"/>
        <w:gridCol w:w="819"/>
        <w:gridCol w:w="824"/>
        <w:gridCol w:w="589"/>
        <w:gridCol w:w="589"/>
        <w:gridCol w:w="589"/>
        <w:gridCol w:w="911"/>
      </w:tblGrid>
      <w:tr w:rsidR="00A45355" w:rsidRPr="000C0092" w:rsidTr="000C0092">
        <w:trPr>
          <w:trHeight w:val="503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0" w:type="auto"/>
            <w:gridSpan w:val="7"/>
            <w:shd w:val="clear" w:color="000000" w:fill="FFFFFF"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ind w:right="13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45355" w:rsidRPr="000C0092" w:rsidTr="000C0092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5355" w:rsidRPr="000C0092" w:rsidRDefault="00A45355" w:rsidP="007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A45355" w:rsidRPr="000C0092" w:rsidRDefault="00A45355" w:rsidP="00795A63">
            <w:pPr>
              <w:tabs>
                <w:tab w:val="left" w:pos="13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0C0092" w:rsidRPr="000C0092" w:rsidTr="000C0092">
        <w:trPr>
          <w:trHeight w:val="997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«Комплексное развитие систем коммунальной инфраструктуры и благоустройство территории Невельского муниципального округа»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118999,3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35453,6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31 942,7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186395,6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1607,2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4765,8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23266,4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5545,1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3993,3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32804,8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94097,5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28301,3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26370,1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148768,9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56,0</w:t>
            </w:r>
          </w:p>
        </w:tc>
      </w:tr>
      <w:tr w:rsidR="000C0092" w:rsidRPr="000C0092" w:rsidTr="000C0092">
        <w:trPr>
          <w:trHeight w:val="630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налоговых расходов (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&lt;10&gt;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62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Направление (подпрограмма) «Комплексное развитие систем коммунальной инфраструктуры на территории Невельского муниципального округа»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72245,1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12030,5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10919,6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95195,2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12786,9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12786,9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59413,2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12030,5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10919,6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82363,3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</w:tr>
      <w:tr w:rsidR="000C0092" w:rsidRPr="000C0092" w:rsidTr="000C0092">
        <w:trPr>
          <w:trHeight w:val="327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 Комплекс процессных мероприятий «Комплексное развитие систем коммунальной инфраструктуры»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72245,1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12030,5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10919,6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95195,2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12786,9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12786,9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59413,2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12030,5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10919,6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82363,3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</w:tr>
      <w:tr w:rsidR="000C0092" w:rsidRPr="000C0092" w:rsidTr="000C0092">
        <w:trPr>
          <w:trHeight w:val="348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1.1.1. Мероприятие (результат) «Возмещены убытки по оказанию услуг общественных бань населению»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718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1.1.2. Мероприятие (результат) «Проведены работы по содержанию и ремонту объектов водоснабжения и водоотведения в целях обеспечения населения коммунальными услугами»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4428,0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1328,0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1328,0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7084,0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4428,0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1328,0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1328,0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7084,0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946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1.1.3. Мероприятие (результат) «Разработаны проектно-сметные документации и проведены государственные экспертизы на объекты коммунальной инфраструктуры»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15629,5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15629,5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8129,5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8129,5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648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1.1.4. Мероприятие (результат) «Проведены работы по подготовке и прохождению отопительного сезона в целях обеспечения населения услугами теплоснабжения и горячего водоснабжения»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41888,1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60888,1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41888,1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60888,1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77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1.1.5. Мероприятие (результат) «Организовано аварийно-диспетчерское и техническое обслуживание резервуаров сжиженных углеводородных газов»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2369,1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2369,1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85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1.1.6. Мероприятие (результат) «Размещена в открытом доступе для граждан актуальная информация о проводимых мероприятиях по улучшению проживания и предоставления коммунальных услуг» (всего), в том числе: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914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1.1.7.Мероприятие (результат) «Реализованы инициативные проекты, прошедшие конкурсный отбор и получившие финансовую поддержку за счет межбюджетных трансферов из областного бюджета» (всего), в том числе: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4758,7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4758,7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3475,0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1238,7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1238,7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</w:tr>
      <w:tr w:rsidR="000C0092" w:rsidRPr="000C0092" w:rsidTr="000C0092">
        <w:trPr>
          <w:trHeight w:val="549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1.1.8.Мероприятие (результат) «Произведены строительство, реконструкция, капитальный ремонт и техническое перевооружение объектов </w:t>
            </w: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коммунальной инфраструктуры» (всего), в том числе: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3623,8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3623,8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1811,9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1811,9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1811,9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1811,9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5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Направление (подпрограмма) «Благоустройство территории Невельского муниципального округа»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35609,3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17683,8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17832,5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71125,6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7294,1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11958,1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28304,1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15401,8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15450,5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59156,4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</w:tr>
      <w:tr w:rsidR="000C0092" w:rsidRPr="000C0092" w:rsidTr="000C0092">
        <w:trPr>
          <w:trHeight w:val="117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 Комплекс процессных мероприятий «Благоустройство»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29678,3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17683,8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17832,5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65194,6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6939,0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27403,3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15401,8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15450,5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58255,6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C0092" w:rsidRPr="000C0092" w:rsidTr="000C0092">
        <w:trPr>
          <w:trHeight w:val="1139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 Мероприятие (результат) «Проведены работы по ремонту (реконструкции), благоустройству, постановке на кадастровый учет воинских захоронений, памятников и памятных знаков, увековечивающих память погибших при защите Отчества»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C0092" w:rsidRPr="000C0092" w:rsidTr="000C0092">
        <w:trPr>
          <w:trHeight w:val="753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2.1.2. Мероприятие (результат) «Ликвидированы очаги растения Борщевик Сосновского»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978,9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881,00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1058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2.1.3. Мероприятие (результат) «Организована деятельность по накоплению твердых коммунальных отходов, ликвидации стихийных несанкционированных свалок»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1044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2.1.4. Мероприятие (результат) «Обеспечено функционирование объектов уличного освещения и иных объектов благоустройства потребляющих электроэнергию»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15256,0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37654,0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15256,0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11199,0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37654,0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462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2.1.5. Мероприятие (результат) «Проведены работы по организации и содержанию мест захоронений»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1973,0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4015,0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1973,0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4015,0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499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2.1.6. Мероприятие (результат) «Проведены работы по озеленению территорий и прочему благоустройству»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1716,7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11168,7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1716,7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11168,7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1280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2.1.7. Мероприятие (результат) «Реализованы отдельные государственные полномочия по организации мероприятий при осуществлении деятельности по обращению с животными без владельцев на территории Псковской области»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4458,0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4458,0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237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 Комплекс процессных мероприятий «Развитие институтов территориального общественного самоуправления и поддержка проектов местных инициатив»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5931,0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5019,1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5019,1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11,00</w:t>
            </w:r>
          </w:p>
        </w:tc>
      </w:tr>
      <w:tr w:rsidR="000C0092" w:rsidRPr="000C0092" w:rsidTr="000C0092">
        <w:trPr>
          <w:trHeight w:val="163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2.2.1. Мероприятие (результат) «Реализованы проекты территориальных общественных самоуправлений по результатам конкурса»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</w:tr>
      <w:tr w:rsidR="000C0092" w:rsidRPr="000C0092" w:rsidTr="000C0092">
        <w:trPr>
          <w:trHeight w:val="199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2.2.2. Мероприятие (результат) «Реализован проект «Ремонт водоснабжения на части территории д. 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Поздноево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Невельского муниципального округа»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73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2.2.3. Мероприятие (результат) «Реализован проект «Благоустройство воинского захоронения павшим в годы Великой Отечественной войны 1941-1945 годов в границах ТОС «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Артемово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2.2.4. Мероприятие (результат) «Реализован проект «Благоустройство воинского захоронения в границах ТОС «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Мошенино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территориального отдела Артемовская волость Невельского муниципального округа Псковской области»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460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2.2.5. Мероприятие (результат) «Реализован проект «Памяти павших будьте достойны – вечно достойны» д. 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Туричино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Невельского района Псковской области»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73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2.2.6. Мероприятие (результат) «Реализован проект «Никто не забыт, ничто не забыто» д. 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Трехалево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Невельского района Псковской области»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12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2.2.7. Мероприятие (результат) «Реализован проект «Красота и уют в Дом культуры придут!» деревня 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Туричино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Невельского муниципального округа, Псковской области»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49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2.2.8. Мероприятие (результат) «Реализован проект «Ступеньки на пути к знаниям» в пределах МКД по ул. 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М.Маметовой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 до пешеходного перехода и в границах МОУ «Гимназия г. Невеля»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0C0092" w:rsidRPr="000C0092" w:rsidTr="000C0092">
        <w:trPr>
          <w:trHeight w:val="146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2.2.9. Мероприятие (результат) «Реализован проект «Установка уличного освещения в границах ТОС «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Артемово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территориального отдела Артемовская волость Невельского муниципального округа Псковской области»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177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2.2.10. Мероприятие (результат) «Реализован проект «Благоустройство общественной территории - освещение д. 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Змеино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Невельского муниципального округа»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  <w:tr w:rsidR="000C0092" w:rsidRPr="000C0092" w:rsidTr="000C0092">
        <w:trPr>
          <w:trHeight w:val="73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2.2.11. Мероприятие (результат) «Реализован проект «Строительство контейнерной площадки для сбора ТКО с установкой 4-х контейнеров д. 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Щербино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Невельского муниципального округа»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316,8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104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2.2.12. Мероприятие (результат) «Реализован проект «Обустройство детской игровой площадки в границах ТОС «Озерное», Невельский муниципальный округ Псковской области»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73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2.2.13. Мероприятие (результат) «Реализован проект «Создание Музея боевой славы на открытом воздухе, посвященного участникам Специальной Военной Операции (СВО)»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43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2.2.14. Мероприятие (результат) «Реализован проект «Устройство ливневой канализации в границах ТОС «Все для дома» Невельского муниципального округа Псковской области»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73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2.2.15. Мероприятие (результат) «Реализован проект «Благоустройство общественной территории и воинского захоронения в д. </w:t>
            </w:r>
            <w:proofErr w:type="spellStart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Поздноево</w:t>
            </w:r>
            <w:proofErr w:type="spellEnd"/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Невельского муниципального округа»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219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Направление «Жилье»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11144,9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3190,6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20074,8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1607,2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4765,8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3185,4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1611,3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8059,8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6380,2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7249,2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73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 Комплекс проектных мероприятий «Улучшение жилищных условий»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11144,9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3190,6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20074,8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1607,2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4765,8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3185,4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1611,3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8059,8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6380,2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7249,2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961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 Мероприятие (результат) «Произведена 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1859,0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1859,0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3.1.2. Мероприятие (результат) «Проведены работы по капитальному ремонту муниципального жилого фонда, включая составление сметной документации»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1390,2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237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3.1.3. Мероприятие (результат) «Реализованы полномочия в соответствии с Законом Псковской области от 03.06.2005 №433-ОЗ «О наделении органов местного самоуправления государственными полномочиями по регистрации и учету граждан, выехавших из районов Крайнего Севера и приравненных к ним местностей не ранее 1 января 1992 года, имеющих право на получение жилищных субсидий»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754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3.1.4. Мероприятие (результат) «Предоставлены жилые помещения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помещений» (всего), в том числе: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4764,7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4870,3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3190,6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12825,6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1607,2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1579,3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4765,8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sz w:val="18"/>
                <w:szCs w:val="18"/>
              </w:rPr>
              <w:t>3185,4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3263,1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1 611,3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8059,8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137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3.1.5. Мероприятие (результат) «Приобретено жилье для переселения граждан, страдающих тяжелыми формами хронических заболеваний»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4000,0</w:t>
            </w:r>
          </w:p>
        </w:tc>
      </w:tr>
      <w:tr w:rsidR="000C0092" w:rsidRPr="000C0092" w:rsidTr="000C0092">
        <w:trPr>
          <w:trHeight w:val="315"/>
        </w:trPr>
        <w:tc>
          <w:tcPr>
            <w:tcW w:w="0" w:type="auto"/>
            <w:shd w:val="clear" w:color="000000" w:fill="FFFFFF"/>
            <w:vAlign w:val="center"/>
            <w:hideMark/>
          </w:tcPr>
          <w:p w:rsidR="000C0092" w:rsidRPr="000C0092" w:rsidRDefault="000C0092" w:rsidP="000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00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0C0092" w:rsidRPr="000C0092" w:rsidRDefault="000C0092" w:rsidP="000C00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0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A45355" w:rsidRDefault="00A45355" w:rsidP="00EE1DFE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355" w:rsidRDefault="00A45355" w:rsidP="00EE1DFE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355" w:rsidRDefault="00A45355" w:rsidP="00EE1DFE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355" w:rsidRDefault="00A45355" w:rsidP="00EE1DFE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3D6" w:rsidRDefault="009F13D6" w:rsidP="00EE1DFE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13D6" w:rsidSect="00165E41">
          <w:headerReference w:type="default" r:id="rId13"/>
          <w:pgSz w:w="11906" w:h="16838"/>
          <w:pgMar w:top="993" w:right="849" w:bottom="1134" w:left="1701" w:header="709" w:footer="709" w:gutter="0"/>
          <w:cols w:space="708"/>
          <w:docGrid w:linePitch="360"/>
        </w:sectPr>
      </w:pPr>
    </w:p>
    <w:p w:rsidR="00414B90" w:rsidRPr="006D64DB" w:rsidRDefault="00414B90" w:rsidP="00414B90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414B90" w:rsidRDefault="00414B90" w:rsidP="00414B90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Невельского </w:t>
      </w:r>
    </w:p>
    <w:p w:rsidR="00414B90" w:rsidRPr="006D64DB" w:rsidRDefault="00414B90" w:rsidP="00414B90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14B90" w:rsidRPr="00BE48BA" w:rsidRDefault="00414B90" w:rsidP="00414B9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961"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.10.2025</w:t>
      </w:r>
      <w:r w:rsidRPr="00BE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24961"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1032</w:t>
      </w:r>
    </w:p>
    <w:p w:rsidR="00414B90" w:rsidRPr="006D64DB" w:rsidRDefault="00414B90" w:rsidP="00414B9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B90" w:rsidRPr="006D64DB" w:rsidRDefault="00414B90" w:rsidP="00414B9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План реализации комплекса процессных мероприятий</w:t>
      </w:r>
    </w:p>
    <w:p w:rsidR="00414B90" w:rsidRPr="006D64DB" w:rsidRDefault="00414B90" w:rsidP="00414B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4262"/>
        <w:gridCol w:w="1537"/>
        <w:gridCol w:w="3049"/>
        <w:gridCol w:w="1903"/>
        <w:gridCol w:w="3225"/>
      </w:tblGrid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задачи, мероприятия (результата), контрольной точки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наступления контрольной точки 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обеспечения,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подтверждающего документа 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14B90" w:rsidRPr="00231468" w:rsidTr="008A55E8">
        <w:trPr>
          <w:trHeight w:val="814"/>
        </w:trPr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 «Созданы условия для обеспечения населения коммунальными услугами» 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– </w:t>
            </w:r>
            <w:r w:rsidR="008A55E8" w:rsidRPr="008A5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72245,1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- 12030,5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- 10919,6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«Возмещены убытки по оказанию услуг общественных бань населению» 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- 842,0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Заключение соглашения (договора) о предоставлении субсидии на возмещение убытков по оказанию услуг общественных бань населению Невельского муниципального округа.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 (договор)</w:t>
            </w:r>
            <w:r w:rsidRPr="00231468">
              <w:rPr>
                <w:sz w:val="20"/>
                <w:szCs w:val="20"/>
              </w:rPr>
              <w:t xml:space="preserve"> </w:t>
            </w: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предоставлении субсидии на возмещение убытков по оказанию услуг общественных бань населению Невельского муниципального округа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Услуга оказана (работы выполнены).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vMerge w:val="restart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о предоставлении субсидии с приложением документов подтверждающих осуществление затрат 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точка 3. Предоставлен отчет о выполнении соглашения (договора) о предоставлении субсидии на возмещение </w:t>
            </w: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убытков по оказанию услуг общественных бань населению Невельского муниципального округа.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Перечислена субсидия на возмещение убытков по оказанию услуг общественных бань населению Невельского муниципального округа.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Платежное поручение 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«Проведены работы по содержанию и ремонту объектов водоснабжения и водоотведения в целях обеспечения населения коммунальными услугами» 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- </w:t>
            </w:r>
            <w:r w:rsidR="00085855" w:rsidRPr="00085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4428,0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- 1328,0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- 1328,0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«Разработаны проектно-сметные документации и проведены государственные экспертизы на объекты коммунальной инфраструктуры» 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- 15629,5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точка 2. Сведения о муниципальном контракте внесены в реестр </w:t>
            </w: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контрактов, заключенных заказчиками по результату закупок.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30.06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«Проведены работы по подготовке и прохождению отопительного сезона в целях обеспечения населения услугами теплоснабжения и горячего водоснабжения» 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085855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– </w:t>
            </w:r>
            <w:r w:rsidR="00085855" w:rsidRPr="00085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41888,1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- 10000,0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- 9000,0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«Организовано аварийно-диспетчерское и техническое обслуживание резервуаров сжиженных углеводородных газов» 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1075,0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- 702,5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- 591,6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1.5.2.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«Размещена в открытом доступе для граждан актуальная информация о проводимых мероприятиях по улучшению проживания и предоставления коммунальных услуг» 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0" w:type="auto"/>
            <w:gridSpan w:val="5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точки не устанавливаются.»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«Реализованы инициативные проекты, прошедшие конкурсный отбор и получившие финансовую поддержку за счет межбюджетных трансферов из областного бюджета»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4758,7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414B90" w:rsidRPr="00231468" w:rsidTr="008A55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414B90" w:rsidRPr="00231468" w:rsidTr="008A55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414B90" w:rsidRPr="00231468" w:rsidTr="008A55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поручение»</w:t>
            </w:r>
          </w:p>
        </w:tc>
      </w:tr>
      <w:tr w:rsidR="00414B90" w:rsidRPr="00231468" w:rsidTr="008A55E8"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1.8.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«Произведены строительство, реконструкция, капитальный ремонт и техническое перевооружение объектов коммунальной инфраструктуры»</w:t>
            </w:r>
          </w:p>
        </w:tc>
        <w:tc>
          <w:tcPr>
            <w:tcW w:w="0" w:type="auto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903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3623,8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14B90" w:rsidRPr="00231468" w:rsidTr="008A55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90" w:rsidRPr="00231468" w:rsidRDefault="00414B90" w:rsidP="008A5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68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414B90" w:rsidRPr="00231468" w:rsidTr="008A55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90" w:rsidRPr="00231468" w:rsidRDefault="00414B90" w:rsidP="008A5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68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414B90" w:rsidRPr="00231468" w:rsidTr="008A55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90" w:rsidRPr="00231468" w:rsidRDefault="00414B90" w:rsidP="008A5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68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0" w:type="auto"/>
            <w:vMerge/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414B90" w:rsidRPr="00231468" w:rsidTr="008A55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B90" w:rsidRPr="00231468" w:rsidRDefault="00414B90" w:rsidP="008A5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468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0" w:rsidRPr="00231468" w:rsidRDefault="00414B90" w:rsidP="008A55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поручение»</w:t>
            </w:r>
          </w:p>
        </w:tc>
      </w:tr>
    </w:tbl>
    <w:p w:rsidR="00414B90" w:rsidRPr="006D64DB" w:rsidRDefault="00414B90" w:rsidP="00414B90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lang w:eastAsia="ru-RU"/>
        </w:rPr>
      </w:pPr>
    </w:p>
    <w:p w:rsidR="00414B90" w:rsidRDefault="00414B90" w:rsidP="00414B90">
      <w:pPr>
        <w:rPr>
          <w:rFonts w:ascii="Times New Roman" w:eastAsia="Times New Roman" w:hAnsi="Times New Roman" w:cs="Times New Roman"/>
          <w:lang w:eastAsia="ru-RU"/>
        </w:rPr>
      </w:pPr>
      <w:r w:rsidRPr="006D64DB">
        <w:rPr>
          <w:rFonts w:ascii="Times New Roman" w:eastAsia="Times New Roman" w:hAnsi="Times New Roman" w:cs="Times New Roman"/>
          <w:lang w:eastAsia="ru-RU"/>
        </w:rPr>
        <w:br w:type="page"/>
      </w:r>
    </w:p>
    <w:p w:rsidR="006D64DB" w:rsidRPr="006D64DB" w:rsidRDefault="00370FA5" w:rsidP="006D64DB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  <w:r w:rsidR="006D64DB"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C2584A" w:rsidRDefault="006D64DB" w:rsidP="006D64DB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Невельского </w:t>
      </w:r>
    </w:p>
    <w:p w:rsidR="006D64DB" w:rsidRPr="006D64DB" w:rsidRDefault="006D64DB" w:rsidP="006D64DB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00336D" w:rsidRPr="00624961" w:rsidRDefault="00BB4E3A" w:rsidP="00BE48B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4961"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.10</w:t>
      </w:r>
      <w:r w:rsidR="00F2517A"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.2025</w:t>
      </w:r>
      <w:r w:rsidR="00F2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24961"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1032</w:t>
      </w:r>
    </w:p>
    <w:p w:rsidR="00BE48BA" w:rsidRPr="006D64DB" w:rsidRDefault="00BE48BA" w:rsidP="00BE48B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9C8" w:rsidRDefault="004649C8" w:rsidP="004649C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План реализации комплекса процессных мероприятий</w:t>
      </w:r>
    </w:p>
    <w:p w:rsidR="002335F5" w:rsidRPr="006D64DB" w:rsidRDefault="002335F5" w:rsidP="004649C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5179"/>
        <w:gridCol w:w="1366"/>
        <w:gridCol w:w="2937"/>
        <w:gridCol w:w="1879"/>
        <w:gridCol w:w="2658"/>
      </w:tblGrid>
      <w:tr w:rsidR="002335F5" w:rsidRPr="00231468" w:rsidTr="003975B7">
        <w:trPr>
          <w:trHeight w:val="495"/>
        </w:trPr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задачи, мероприятия (результата), контрольной точки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наступления контрольной точки </w:t>
            </w:r>
          </w:p>
        </w:tc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финансового обеспечения,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подтверждающего документа </w:t>
            </w:r>
          </w:p>
        </w:tc>
      </w:tr>
      <w:tr w:rsidR="002335F5" w:rsidRPr="00231468" w:rsidTr="003975B7">
        <w:trPr>
          <w:trHeight w:val="13"/>
        </w:trPr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2335F5" w:rsidRPr="00231468" w:rsidTr="003975B7">
        <w:trPr>
          <w:trHeight w:val="870"/>
        </w:trPr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«Обеспечено повышение уровня благоустройства округа»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год - </w:t>
            </w:r>
            <w:r w:rsidR="00370FA5" w:rsidRPr="00370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29678,3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- 17683,8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- 17832,5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 - 0,0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335F5" w:rsidRPr="00231468" w:rsidTr="003975B7">
        <w:trPr>
          <w:trHeight w:val="1104"/>
        </w:trPr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(результат) «Проведены работы по ремонту (реконструкции), благоустройству, постановке на кадастровый учет воинских захоронений, памятников и памятных знаков, увековечивающих память погибших при защите Отчества» 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 - 600,0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- 900,0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- 1100,0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 - 0,0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график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 контрактов в ЕИС Закупки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выполненных работ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(результат) «Ликвидированы очаги растения Борщевик Сосновского» 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 - 543,3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- 217,8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- 217,8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2029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 - 0,0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01.05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график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 контрактов в ЕИС Закупки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выполненных работ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(результат) «Организована деятельность по накоплению твердых коммунальных отходов, ликвидации стихийных несанкционированных свалок» 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год - </w:t>
            </w:r>
            <w:r w:rsidR="00370FA5" w:rsidRPr="00370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2109,0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- 1119,0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- 1092,0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 - 0,0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график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 контрактов в ЕИС Закупки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выполненных работ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1.3.4.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(результат) «Обеспечено функционирование объектов уличного освещения и иных объектов благоустройства  потребляющих электроэнергию» 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79" w:type="dxa"/>
          </w:tcPr>
          <w:p w:rsidR="00370FA5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год - </w:t>
            </w:r>
            <w:r w:rsidR="00370FA5" w:rsidRPr="00370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15256,0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- 11199,0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- 11199,0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 - 0,0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график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1.4.2.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 контрактов в ЕИС Закупки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1.4.3.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Контрольная точка 3. Произведена приемка поставленных </w:t>
            </w: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товаров, выполненных работ, оказанных услуг.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выполненных работ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1.4.4.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(результат) «Проведены работы по организации и содержанию мест захоронений» 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 - 1973,0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- 1021,0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- 1021,0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 - 0,0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график</w:t>
            </w:r>
          </w:p>
        </w:tc>
      </w:tr>
      <w:tr w:rsidR="002335F5" w:rsidRPr="00231468" w:rsidTr="003975B7">
        <w:trPr>
          <w:trHeight w:val="235"/>
        </w:trPr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1.5.2.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 контрактов в ЕИС Закупки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1.5.3.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выполненных работ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1.5.4.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(результат) «Проведены работы по озеленению территорий и прочему благоустройству» 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год - </w:t>
            </w:r>
            <w:r w:rsidR="005C0F10"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7711,0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- 1741,0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- 1716,7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 - 0,0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график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1.6.2.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 контрактов в ЕИС Закупки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1.6.3.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выполненных работ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1.6.4.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(результат) «Реализованы отдельные государственные полномочия по организации мероприятий при осуществлении деятельности по обращению с животными без владельцев на территории Псковской области» 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0" w:type="auto"/>
            <w:vMerge w:val="restart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территориальными отделами Администрации Невельского муниципального округа</w:t>
            </w: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 - 1486,0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 - 1486,0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 - 1486,0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 – 0,0</w:t>
            </w:r>
          </w:p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2030 год - 0,0</w:t>
            </w:r>
          </w:p>
        </w:tc>
        <w:tc>
          <w:tcPr>
            <w:tcW w:w="2658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график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01.05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 контрактов в ЕИС Закупки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1.7.3.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выполненных работ</w:t>
            </w:r>
          </w:p>
        </w:tc>
      </w:tr>
      <w:tr w:rsidR="002335F5" w:rsidRPr="00231468" w:rsidTr="008A55E8">
        <w:tc>
          <w:tcPr>
            <w:tcW w:w="0" w:type="auto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1.7.4.</w:t>
            </w:r>
          </w:p>
        </w:tc>
        <w:tc>
          <w:tcPr>
            <w:tcW w:w="51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F5" w:rsidRPr="003975B7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5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поручение»</w:t>
            </w:r>
          </w:p>
        </w:tc>
      </w:tr>
    </w:tbl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C76" w:rsidRPr="00C20B6A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  <w:r w:rsidRPr="00C20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Невельского</w:t>
      </w:r>
    </w:p>
    <w:p w:rsidR="00545C76" w:rsidRPr="00C20B6A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545C76" w:rsidRPr="00624961" w:rsidRDefault="00545C76" w:rsidP="00545C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961"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.10.2025</w:t>
      </w:r>
      <w:r w:rsidRPr="00BE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bookmarkStart w:id="2" w:name="_GoBack"/>
      <w:r w:rsidR="00624961" w:rsidRPr="006249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1032</w:t>
      </w:r>
    </w:p>
    <w:bookmarkEnd w:id="2"/>
    <w:p w:rsidR="00545C76" w:rsidRPr="00C20B6A" w:rsidRDefault="00545C76" w:rsidP="00545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C76" w:rsidRPr="00C20B6A" w:rsidRDefault="00545C76" w:rsidP="00545C7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A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План реализации комплекса процессных мероприятий</w:t>
      </w:r>
    </w:p>
    <w:p w:rsidR="00545C76" w:rsidRPr="00C20B6A" w:rsidRDefault="00545C76" w:rsidP="00545C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4920"/>
        <w:gridCol w:w="1430"/>
        <w:gridCol w:w="2544"/>
        <w:gridCol w:w="1861"/>
        <w:gridCol w:w="3225"/>
      </w:tblGrid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задачи, мероприятия (результата), контрольной точки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наступления контрольной точки 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обеспечения,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подтверждающего документа 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«Обеспечено содержание муниципального фонда» 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- 2380,2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- 869,0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«Произведена 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домов» 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- 990,0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- 869,0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0" w:type="auto"/>
            <w:gridSpan w:val="5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точки не устанавливаются.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«Проведены работы по капитальному ремонту муниципального жилого фонда, включая составление сметной документации» 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1390,2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«Обеспечены жильем отдельные категории граждан» 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8764,7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4870,3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- 3190,6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«Реализованы полномочия в соответствии с Законом Псковской области от 03.06.2005 №433-ОЗ «О наделении органов местного самоуправления государственными полномочиями по регистрации и учету граждан, выехавших из районов Крайнего Севера и приравненных к ним местностей не ранее 1 января 1992 года, имеющих право на получение жилищных субсидий» 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0" w:type="auto"/>
            <w:gridSpan w:val="5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Контрольные точки не устанавливаются. 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«Предоставлены жилые помещения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помещений» 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861" w:type="dxa"/>
          </w:tcPr>
          <w:p w:rsidR="00545C76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– </w:t>
            </w:r>
            <w:r w:rsidRPr="00545C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4764,7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4870,3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- 3190,6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60.06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2.2.3.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545C76" w:rsidRPr="00231468" w:rsidTr="00AC0C85">
        <w:trPr>
          <w:trHeight w:val="560"/>
        </w:trPr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545C76" w:rsidRPr="00231468" w:rsidTr="00AC0C85">
        <w:trPr>
          <w:trHeight w:val="1353"/>
        </w:trPr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5. Заключение договоров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Договоров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«Приобретено жилье для переселения граждан, страдающих тяжелыми формами хронических заболеваний»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хозяйства, строительства и архитектуры Администрации Невельского муниципального округа</w:t>
            </w: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- 4000,0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- 0,0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3225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60.06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545C76" w:rsidRPr="00231468" w:rsidTr="00AC0C85"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5. Заключение договоров социального найма жилого помещения.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76" w:rsidRPr="00231468" w:rsidRDefault="00545C76" w:rsidP="00AC0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социального найма жилого помещения.»</w:t>
            </w:r>
          </w:p>
        </w:tc>
      </w:tr>
    </w:tbl>
    <w:p w:rsidR="00545C76" w:rsidRPr="00C20B6A" w:rsidRDefault="00545C76" w:rsidP="00545C76">
      <w:pPr>
        <w:widowControl w:val="0"/>
        <w:autoSpaceDE w:val="0"/>
        <w:autoSpaceDN w:val="0"/>
        <w:spacing w:after="0" w:line="240" w:lineRule="auto"/>
        <w:jc w:val="center"/>
      </w:pPr>
      <w:bookmarkStart w:id="3" w:name="P1187"/>
      <w:bookmarkEnd w:id="3"/>
    </w:p>
    <w:p w:rsidR="008B4387" w:rsidRPr="00F2517A" w:rsidRDefault="008B4387" w:rsidP="00F2517A">
      <w:pPr>
        <w:rPr>
          <w:rFonts w:ascii="Times New Roman" w:eastAsia="Times New Roman" w:hAnsi="Times New Roman" w:cs="Times New Roman"/>
          <w:lang w:eastAsia="ru-RU"/>
        </w:rPr>
      </w:pPr>
    </w:p>
    <w:sectPr w:rsidR="008B4387" w:rsidRPr="00F2517A" w:rsidSect="00C2584A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75" w:rsidRDefault="00343375" w:rsidP="003D71EC">
      <w:pPr>
        <w:spacing w:after="0" w:line="240" w:lineRule="auto"/>
      </w:pPr>
      <w:r>
        <w:separator/>
      </w:r>
    </w:p>
  </w:endnote>
  <w:endnote w:type="continuationSeparator" w:id="0">
    <w:p w:rsidR="00343375" w:rsidRDefault="00343375" w:rsidP="003D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75" w:rsidRDefault="00343375" w:rsidP="003D71EC">
      <w:pPr>
        <w:spacing w:after="0" w:line="240" w:lineRule="auto"/>
      </w:pPr>
      <w:r>
        <w:separator/>
      </w:r>
    </w:p>
  </w:footnote>
  <w:footnote w:type="continuationSeparator" w:id="0">
    <w:p w:rsidR="00343375" w:rsidRDefault="00343375" w:rsidP="003D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5E8" w:rsidRPr="001404BD" w:rsidRDefault="008A55E8" w:rsidP="001404B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E45CF"/>
    <w:multiLevelType w:val="multilevel"/>
    <w:tmpl w:val="D07832A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 w15:restartNumberingAfterBreak="0">
    <w:nsid w:val="32E41A5F"/>
    <w:multiLevelType w:val="hybridMultilevel"/>
    <w:tmpl w:val="83CA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3E69"/>
    <w:multiLevelType w:val="hybridMultilevel"/>
    <w:tmpl w:val="7C4AB210"/>
    <w:lvl w:ilvl="0" w:tplc="ABD45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524A1"/>
    <w:multiLevelType w:val="hybridMultilevel"/>
    <w:tmpl w:val="0658CC30"/>
    <w:lvl w:ilvl="0" w:tplc="D5605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55"/>
    <w:rsid w:val="0000304A"/>
    <w:rsid w:val="0000336D"/>
    <w:rsid w:val="000038AE"/>
    <w:rsid w:val="0001364F"/>
    <w:rsid w:val="00014498"/>
    <w:rsid w:val="00017798"/>
    <w:rsid w:val="00027522"/>
    <w:rsid w:val="00030461"/>
    <w:rsid w:val="00030527"/>
    <w:rsid w:val="000329DE"/>
    <w:rsid w:val="000375ED"/>
    <w:rsid w:val="000526AE"/>
    <w:rsid w:val="000534E2"/>
    <w:rsid w:val="000549ED"/>
    <w:rsid w:val="00057C60"/>
    <w:rsid w:val="00057DE8"/>
    <w:rsid w:val="000607A8"/>
    <w:rsid w:val="00062D5A"/>
    <w:rsid w:val="00062E03"/>
    <w:rsid w:val="00071AFD"/>
    <w:rsid w:val="00074081"/>
    <w:rsid w:val="00075202"/>
    <w:rsid w:val="0007584B"/>
    <w:rsid w:val="00077E31"/>
    <w:rsid w:val="00081653"/>
    <w:rsid w:val="00082D43"/>
    <w:rsid w:val="000847E3"/>
    <w:rsid w:val="00085855"/>
    <w:rsid w:val="00090928"/>
    <w:rsid w:val="00092BBD"/>
    <w:rsid w:val="000956B2"/>
    <w:rsid w:val="00096E79"/>
    <w:rsid w:val="000A05F3"/>
    <w:rsid w:val="000A2136"/>
    <w:rsid w:val="000B11E5"/>
    <w:rsid w:val="000B5107"/>
    <w:rsid w:val="000B632F"/>
    <w:rsid w:val="000B7411"/>
    <w:rsid w:val="000C0092"/>
    <w:rsid w:val="000C2372"/>
    <w:rsid w:val="000C4105"/>
    <w:rsid w:val="000C42E0"/>
    <w:rsid w:val="000C4AAC"/>
    <w:rsid w:val="000D5CB1"/>
    <w:rsid w:val="000E290B"/>
    <w:rsid w:val="000F24D9"/>
    <w:rsid w:val="00104154"/>
    <w:rsid w:val="00106FF8"/>
    <w:rsid w:val="00107C6D"/>
    <w:rsid w:val="001154BC"/>
    <w:rsid w:val="0012291B"/>
    <w:rsid w:val="00123674"/>
    <w:rsid w:val="00126553"/>
    <w:rsid w:val="001404BD"/>
    <w:rsid w:val="0014723C"/>
    <w:rsid w:val="001511BA"/>
    <w:rsid w:val="00152374"/>
    <w:rsid w:val="0015651D"/>
    <w:rsid w:val="00165E41"/>
    <w:rsid w:val="001702A1"/>
    <w:rsid w:val="001704FC"/>
    <w:rsid w:val="0017106A"/>
    <w:rsid w:val="0017511F"/>
    <w:rsid w:val="00175C31"/>
    <w:rsid w:val="00175EF4"/>
    <w:rsid w:val="00177A15"/>
    <w:rsid w:val="00186200"/>
    <w:rsid w:val="001944F4"/>
    <w:rsid w:val="001948EB"/>
    <w:rsid w:val="001A0BFF"/>
    <w:rsid w:val="001A5BB0"/>
    <w:rsid w:val="001B5A80"/>
    <w:rsid w:val="001C1A85"/>
    <w:rsid w:val="001C2D58"/>
    <w:rsid w:val="001C2F90"/>
    <w:rsid w:val="001C3741"/>
    <w:rsid w:val="001C4961"/>
    <w:rsid w:val="001C54CB"/>
    <w:rsid w:val="001D089E"/>
    <w:rsid w:val="001D28F4"/>
    <w:rsid w:val="001E4C9C"/>
    <w:rsid w:val="001F1636"/>
    <w:rsid w:val="001F6DE5"/>
    <w:rsid w:val="0020203F"/>
    <w:rsid w:val="00213F9D"/>
    <w:rsid w:val="002144E1"/>
    <w:rsid w:val="002152B6"/>
    <w:rsid w:val="0021623C"/>
    <w:rsid w:val="00217C5A"/>
    <w:rsid w:val="002222FD"/>
    <w:rsid w:val="002259CF"/>
    <w:rsid w:val="00230BF3"/>
    <w:rsid w:val="00231468"/>
    <w:rsid w:val="002335F5"/>
    <w:rsid w:val="002339AE"/>
    <w:rsid w:val="00243D2F"/>
    <w:rsid w:val="00244B1F"/>
    <w:rsid w:val="00245216"/>
    <w:rsid w:val="002516F8"/>
    <w:rsid w:val="00252285"/>
    <w:rsid w:val="00261593"/>
    <w:rsid w:val="00261D51"/>
    <w:rsid w:val="002620B1"/>
    <w:rsid w:val="00262545"/>
    <w:rsid w:val="00262C50"/>
    <w:rsid w:val="00262F97"/>
    <w:rsid w:val="00263D99"/>
    <w:rsid w:val="00264615"/>
    <w:rsid w:val="00265CD1"/>
    <w:rsid w:val="00270FC1"/>
    <w:rsid w:val="00273D04"/>
    <w:rsid w:val="002801C7"/>
    <w:rsid w:val="002823F0"/>
    <w:rsid w:val="00282799"/>
    <w:rsid w:val="00285B5F"/>
    <w:rsid w:val="00293282"/>
    <w:rsid w:val="00294F89"/>
    <w:rsid w:val="002A262C"/>
    <w:rsid w:val="002A3A49"/>
    <w:rsid w:val="002A428B"/>
    <w:rsid w:val="002A699F"/>
    <w:rsid w:val="002B010D"/>
    <w:rsid w:val="002B0ECD"/>
    <w:rsid w:val="002B2A60"/>
    <w:rsid w:val="002B436E"/>
    <w:rsid w:val="002C1531"/>
    <w:rsid w:val="002C2149"/>
    <w:rsid w:val="002C34B0"/>
    <w:rsid w:val="002C7356"/>
    <w:rsid w:val="002D09A4"/>
    <w:rsid w:val="002D1FCE"/>
    <w:rsid w:val="002D2833"/>
    <w:rsid w:val="002D5844"/>
    <w:rsid w:val="002D6504"/>
    <w:rsid w:val="002D6CAF"/>
    <w:rsid w:val="002D6CD0"/>
    <w:rsid w:val="002D7BA8"/>
    <w:rsid w:val="002E1F86"/>
    <w:rsid w:val="002E309E"/>
    <w:rsid w:val="002E34EC"/>
    <w:rsid w:val="002E3FF1"/>
    <w:rsid w:val="002F0607"/>
    <w:rsid w:val="002F3193"/>
    <w:rsid w:val="002F6D1D"/>
    <w:rsid w:val="00306EEE"/>
    <w:rsid w:val="0031030B"/>
    <w:rsid w:val="003117CF"/>
    <w:rsid w:val="003148BB"/>
    <w:rsid w:val="0032444E"/>
    <w:rsid w:val="00331B79"/>
    <w:rsid w:val="00334915"/>
    <w:rsid w:val="00341BA1"/>
    <w:rsid w:val="00343375"/>
    <w:rsid w:val="00344875"/>
    <w:rsid w:val="0034717C"/>
    <w:rsid w:val="003504BC"/>
    <w:rsid w:val="003532A8"/>
    <w:rsid w:val="003540C9"/>
    <w:rsid w:val="00360D6E"/>
    <w:rsid w:val="003634A9"/>
    <w:rsid w:val="00364317"/>
    <w:rsid w:val="003648AF"/>
    <w:rsid w:val="00365BFD"/>
    <w:rsid w:val="00366ABD"/>
    <w:rsid w:val="00370FA5"/>
    <w:rsid w:val="00371C01"/>
    <w:rsid w:val="00372241"/>
    <w:rsid w:val="00376CD1"/>
    <w:rsid w:val="00376EB1"/>
    <w:rsid w:val="00383A33"/>
    <w:rsid w:val="00385415"/>
    <w:rsid w:val="00390935"/>
    <w:rsid w:val="00394EB9"/>
    <w:rsid w:val="0039721A"/>
    <w:rsid w:val="003975B7"/>
    <w:rsid w:val="003A1EB7"/>
    <w:rsid w:val="003A3E5F"/>
    <w:rsid w:val="003A7813"/>
    <w:rsid w:val="003B2464"/>
    <w:rsid w:val="003B66E8"/>
    <w:rsid w:val="003C0566"/>
    <w:rsid w:val="003C0AFC"/>
    <w:rsid w:val="003C47E3"/>
    <w:rsid w:val="003C6203"/>
    <w:rsid w:val="003C6898"/>
    <w:rsid w:val="003D0DFA"/>
    <w:rsid w:val="003D22E1"/>
    <w:rsid w:val="003D6CD7"/>
    <w:rsid w:val="003D71EC"/>
    <w:rsid w:val="003E2134"/>
    <w:rsid w:val="003E3D6A"/>
    <w:rsid w:val="003E3F1F"/>
    <w:rsid w:val="003F1CF6"/>
    <w:rsid w:val="003F2DB5"/>
    <w:rsid w:val="003F4C01"/>
    <w:rsid w:val="0040409E"/>
    <w:rsid w:val="00405881"/>
    <w:rsid w:val="0040697F"/>
    <w:rsid w:val="00413869"/>
    <w:rsid w:val="004143F7"/>
    <w:rsid w:val="00414B90"/>
    <w:rsid w:val="00421C4F"/>
    <w:rsid w:val="004225EB"/>
    <w:rsid w:val="00423C35"/>
    <w:rsid w:val="0042420A"/>
    <w:rsid w:val="00424B4A"/>
    <w:rsid w:val="00437DB8"/>
    <w:rsid w:val="0044597E"/>
    <w:rsid w:val="0044676B"/>
    <w:rsid w:val="00447EEE"/>
    <w:rsid w:val="004518B5"/>
    <w:rsid w:val="00453718"/>
    <w:rsid w:val="004560F4"/>
    <w:rsid w:val="00463973"/>
    <w:rsid w:val="004649C8"/>
    <w:rsid w:val="004728EB"/>
    <w:rsid w:val="0049716F"/>
    <w:rsid w:val="004A2700"/>
    <w:rsid w:val="004A3B6F"/>
    <w:rsid w:val="004A4F4A"/>
    <w:rsid w:val="004A526D"/>
    <w:rsid w:val="004A68F1"/>
    <w:rsid w:val="004B0F9C"/>
    <w:rsid w:val="004C2247"/>
    <w:rsid w:val="004C313D"/>
    <w:rsid w:val="004C4B07"/>
    <w:rsid w:val="004C4C10"/>
    <w:rsid w:val="004C7DF6"/>
    <w:rsid w:val="004D5F0B"/>
    <w:rsid w:val="004E5D6D"/>
    <w:rsid w:val="004F1BBF"/>
    <w:rsid w:val="00512B76"/>
    <w:rsid w:val="00517B0F"/>
    <w:rsid w:val="00517FA7"/>
    <w:rsid w:val="0052167E"/>
    <w:rsid w:val="00523132"/>
    <w:rsid w:val="00523D65"/>
    <w:rsid w:val="00524184"/>
    <w:rsid w:val="00531F72"/>
    <w:rsid w:val="0053402A"/>
    <w:rsid w:val="00545C76"/>
    <w:rsid w:val="00553468"/>
    <w:rsid w:val="00563379"/>
    <w:rsid w:val="00564588"/>
    <w:rsid w:val="00565B2E"/>
    <w:rsid w:val="00565D57"/>
    <w:rsid w:val="00583461"/>
    <w:rsid w:val="0058504F"/>
    <w:rsid w:val="005901E8"/>
    <w:rsid w:val="00592943"/>
    <w:rsid w:val="005A5877"/>
    <w:rsid w:val="005A7212"/>
    <w:rsid w:val="005B06E0"/>
    <w:rsid w:val="005B1AE8"/>
    <w:rsid w:val="005B4E4F"/>
    <w:rsid w:val="005B61DE"/>
    <w:rsid w:val="005B6BED"/>
    <w:rsid w:val="005B6DF7"/>
    <w:rsid w:val="005B7BAC"/>
    <w:rsid w:val="005C0F10"/>
    <w:rsid w:val="005C7C4D"/>
    <w:rsid w:val="005D06D3"/>
    <w:rsid w:val="005D293F"/>
    <w:rsid w:val="005D38EF"/>
    <w:rsid w:val="005E5900"/>
    <w:rsid w:val="005F020E"/>
    <w:rsid w:val="005F1374"/>
    <w:rsid w:val="005F2253"/>
    <w:rsid w:val="005F5C41"/>
    <w:rsid w:val="005F74CD"/>
    <w:rsid w:val="00601DF2"/>
    <w:rsid w:val="006057B3"/>
    <w:rsid w:val="00614D5C"/>
    <w:rsid w:val="00615A36"/>
    <w:rsid w:val="00615E28"/>
    <w:rsid w:val="00615FEB"/>
    <w:rsid w:val="006248EB"/>
    <w:rsid w:val="00624961"/>
    <w:rsid w:val="00624A15"/>
    <w:rsid w:val="00625B7A"/>
    <w:rsid w:val="006260D7"/>
    <w:rsid w:val="00637FB6"/>
    <w:rsid w:val="00641269"/>
    <w:rsid w:val="0064326C"/>
    <w:rsid w:val="00643543"/>
    <w:rsid w:val="0064652E"/>
    <w:rsid w:val="00646ABF"/>
    <w:rsid w:val="00650131"/>
    <w:rsid w:val="006529AE"/>
    <w:rsid w:val="00655605"/>
    <w:rsid w:val="00661492"/>
    <w:rsid w:val="0066629B"/>
    <w:rsid w:val="00667FCA"/>
    <w:rsid w:val="006725F4"/>
    <w:rsid w:val="0067695B"/>
    <w:rsid w:val="00683974"/>
    <w:rsid w:val="00686967"/>
    <w:rsid w:val="00693709"/>
    <w:rsid w:val="0069395C"/>
    <w:rsid w:val="006B2BE6"/>
    <w:rsid w:val="006B3DD8"/>
    <w:rsid w:val="006B5BAA"/>
    <w:rsid w:val="006C0000"/>
    <w:rsid w:val="006C2635"/>
    <w:rsid w:val="006C5FD2"/>
    <w:rsid w:val="006D3779"/>
    <w:rsid w:val="006D646A"/>
    <w:rsid w:val="006D64DB"/>
    <w:rsid w:val="006F062A"/>
    <w:rsid w:val="006F2026"/>
    <w:rsid w:val="006F32BC"/>
    <w:rsid w:val="006F370C"/>
    <w:rsid w:val="0070392B"/>
    <w:rsid w:val="00703B21"/>
    <w:rsid w:val="00713B0B"/>
    <w:rsid w:val="007155DF"/>
    <w:rsid w:val="00715C0E"/>
    <w:rsid w:val="00722205"/>
    <w:rsid w:val="00722AAB"/>
    <w:rsid w:val="00722C47"/>
    <w:rsid w:val="00726B57"/>
    <w:rsid w:val="007340C2"/>
    <w:rsid w:val="00734371"/>
    <w:rsid w:val="007444B1"/>
    <w:rsid w:val="00744B74"/>
    <w:rsid w:val="00747945"/>
    <w:rsid w:val="00763C60"/>
    <w:rsid w:val="007642E0"/>
    <w:rsid w:val="00771B03"/>
    <w:rsid w:val="007738D9"/>
    <w:rsid w:val="007763E9"/>
    <w:rsid w:val="00777045"/>
    <w:rsid w:val="007819CE"/>
    <w:rsid w:val="007827B9"/>
    <w:rsid w:val="007931A5"/>
    <w:rsid w:val="00793E5E"/>
    <w:rsid w:val="00795A63"/>
    <w:rsid w:val="007A0C1F"/>
    <w:rsid w:val="007B3B5D"/>
    <w:rsid w:val="007B7B22"/>
    <w:rsid w:val="007C47F3"/>
    <w:rsid w:val="007D3441"/>
    <w:rsid w:val="007E43A4"/>
    <w:rsid w:val="007E6206"/>
    <w:rsid w:val="007E7C0C"/>
    <w:rsid w:val="007F2572"/>
    <w:rsid w:val="007F2DE9"/>
    <w:rsid w:val="007F7B5D"/>
    <w:rsid w:val="008107D3"/>
    <w:rsid w:val="0081269E"/>
    <w:rsid w:val="00816779"/>
    <w:rsid w:val="008209CC"/>
    <w:rsid w:val="008310CB"/>
    <w:rsid w:val="00836794"/>
    <w:rsid w:val="008444DC"/>
    <w:rsid w:val="0084513B"/>
    <w:rsid w:val="008468F1"/>
    <w:rsid w:val="008514C8"/>
    <w:rsid w:val="0085223A"/>
    <w:rsid w:val="00864EF4"/>
    <w:rsid w:val="008874AC"/>
    <w:rsid w:val="00896B3B"/>
    <w:rsid w:val="008A12FE"/>
    <w:rsid w:val="008A3C40"/>
    <w:rsid w:val="008A55E8"/>
    <w:rsid w:val="008B4387"/>
    <w:rsid w:val="008B4D07"/>
    <w:rsid w:val="008B5DEB"/>
    <w:rsid w:val="008B701E"/>
    <w:rsid w:val="008C1070"/>
    <w:rsid w:val="008C2672"/>
    <w:rsid w:val="008D1EFE"/>
    <w:rsid w:val="008E401B"/>
    <w:rsid w:val="008F10F4"/>
    <w:rsid w:val="008F22BC"/>
    <w:rsid w:val="009004EB"/>
    <w:rsid w:val="0090774A"/>
    <w:rsid w:val="00914510"/>
    <w:rsid w:val="00917E29"/>
    <w:rsid w:val="00920A4F"/>
    <w:rsid w:val="009225F8"/>
    <w:rsid w:val="00923175"/>
    <w:rsid w:val="00932557"/>
    <w:rsid w:val="009356C3"/>
    <w:rsid w:val="009363D4"/>
    <w:rsid w:val="00941016"/>
    <w:rsid w:val="00942213"/>
    <w:rsid w:val="00942D6F"/>
    <w:rsid w:val="00943186"/>
    <w:rsid w:val="00944EE2"/>
    <w:rsid w:val="009551D8"/>
    <w:rsid w:val="00956928"/>
    <w:rsid w:val="009570AB"/>
    <w:rsid w:val="009611EC"/>
    <w:rsid w:val="009618A0"/>
    <w:rsid w:val="0096347F"/>
    <w:rsid w:val="00973601"/>
    <w:rsid w:val="0097758F"/>
    <w:rsid w:val="00977964"/>
    <w:rsid w:val="00996BAE"/>
    <w:rsid w:val="009A2FBA"/>
    <w:rsid w:val="009B3B40"/>
    <w:rsid w:val="009B4367"/>
    <w:rsid w:val="009C445C"/>
    <w:rsid w:val="009C4F97"/>
    <w:rsid w:val="009D238E"/>
    <w:rsid w:val="009D665D"/>
    <w:rsid w:val="009D7F49"/>
    <w:rsid w:val="009E09D9"/>
    <w:rsid w:val="009E1C84"/>
    <w:rsid w:val="009F13D6"/>
    <w:rsid w:val="009F14C6"/>
    <w:rsid w:val="009F55E0"/>
    <w:rsid w:val="00A01A37"/>
    <w:rsid w:val="00A02CAA"/>
    <w:rsid w:val="00A137E2"/>
    <w:rsid w:val="00A13FE4"/>
    <w:rsid w:val="00A2061E"/>
    <w:rsid w:val="00A234AE"/>
    <w:rsid w:val="00A35170"/>
    <w:rsid w:val="00A3731E"/>
    <w:rsid w:val="00A44FCB"/>
    <w:rsid w:val="00A45355"/>
    <w:rsid w:val="00A5483C"/>
    <w:rsid w:val="00A5491E"/>
    <w:rsid w:val="00A61B72"/>
    <w:rsid w:val="00A715B5"/>
    <w:rsid w:val="00A758F4"/>
    <w:rsid w:val="00A80337"/>
    <w:rsid w:val="00A86268"/>
    <w:rsid w:val="00A9214F"/>
    <w:rsid w:val="00A95853"/>
    <w:rsid w:val="00AB1BA5"/>
    <w:rsid w:val="00AC200A"/>
    <w:rsid w:val="00AC29AF"/>
    <w:rsid w:val="00AD2698"/>
    <w:rsid w:val="00AD29B5"/>
    <w:rsid w:val="00AD5EB7"/>
    <w:rsid w:val="00AD5F40"/>
    <w:rsid w:val="00AD7516"/>
    <w:rsid w:val="00AE074A"/>
    <w:rsid w:val="00AE0F17"/>
    <w:rsid w:val="00AE6625"/>
    <w:rsid w:val="00AF0ACE"/>
    <w:rsid w:val="00AF241C"/>
    <w:rsid w:val="00B00AC6"/>
    <w:rsid w:val="00B038CF"/>
    <w:rsid w:val="00B06D5D"/>
    <w:rsid w:val="00B156CF"/>
    <w:rsid w:val="00B16557"/>
    <w:rsid w:val="00B3135A"/>
    <w:rsid w:val="00B36CDD"/>
    <w:rsid w:val="00B36F83"/>
    <w:rsid w:val="00B41146"/>
    <w:rsid w:val="00B43178"/>
    <w:rsid w:val="00B43C48"/>
    <w:rsid w:val="00B43DAC"/>
    <w:rsid w:val="00B450EC"/>
    <w:rsid w:val="00B457A2"/>
    <w:rsid w:val="00B53180"/>
    <w:rsid w:val="00B6226A"/>
    <w:rsid w:val="00B713B1"/>
    <w:rsid w:val="00B73F35"/>
    <w:rsid w:val="00B84899"/>
    <w:rsid w:val="00B92438"/>
    <w:rsid w:val="00BA21AE"/>
    <w:rsid w:val="00BA38B9"/>
    <w:rsid w:val="00BA42B3"/>
    <w:rsid w:val="00BB26FD"/>
    <w:rsid w:val="00BB4E3A"/>
    <w:rsid w:val="00BB632C"/>
    <w:rsid w:val="00BB6CFB"/>
    <w:rsid w:val="00BC11CD"/>
    <w:rsid w:val="00BC2AA7"/>
    <w:rsid w:val="00BC3064"/>
    <w:rsid w:val="00BD7206"/>
    <w:rsid w:val="00BE16F9"/>
    <w:rsid w:val="00BE466F"/>
    <w:rsid w:val="00BE48BA"/>
    <w:rsid w:val="00BF0579"/>
    <w:rsid w:val="00C02D9D"/>
    <w:rsid w:val="00C03358"/>
    <w:rsid w:val="00C035A5"/>
    <w:rsid w:val="00C03809"/>
    <w:rsid w:val="00C06517"/>
    <w:rsid w:val="00C12212"/>
    <w:rsid w:val="00C20B6A"/>
    <w:rsid w:val="00C2584A"/>
    <w:rsid w:val="00C25C1A"/>
    <w:rsid w:val="00C338C7"/>
    <w:rsid w:val="00C33D35"/>
    <w:rsid w:val="00C36270"/>
    <w:rsid w:val="00C62ED1"/>
    <w:rsid w:val="00C6329F"/>
    <w:rsid w:val="00C6625E"/>
    <w:rsid w:val="00C713C0"/>
    <w:rsid w:val="00C7430D"/>
    <w:rsid w:val="00C746B9"/>
    <w:rsid w:val="00C81457"/>
    <w:rsid w:val="00C81712"/>
    <w:rsid w:val="00C85DCA"/>
    <w:rsid w:val="00C901F7"/>
    <w:rsid w:val="00C90B8D"/>
    <w:rsid w:val="00C9611A"/>
    <w:rsid w:val="00CA226D"/>
    <w:rsid w:val="00CB1A3B"/>
    <w:rsid w:val="00CB338F"/>
    <w:rsid w:val="00CB77E4"/>
    <w:rsid w:val="00CC178D"/>
    <w:rsid w:val="00CC3232"/>
    <w:rsid w:val="00CC42DB"/>
    <w:rsid w:val="00CC52E8"/>
    <w:rsid w:val="00CC6FD1"/>
    <w:rsid w:val="00CD0E09"/>
    <w:rsid w:val="00CD0FEB"/>
    <w:rsid w:val="00CD42E5"/>
    <w:rsid w:val="00CD7F98"/>
    <w:rsid w:val="00CE2101"/>
    <w:rsid w:val="00CE4142"/>
    <w:rsid w:val="00CF5B69"/>
    <w:rsid w:val="00D06A17"/>
    <w:rsid w:val="00D10C3B"/>
    <w:rsid w:val="00D11DD0"/>
    <w:rsid w:val="00D15BB6"/>
    <w:rsid w:val="00D16FF6"/>
    <w:rsid w:val="00D21FC7"/>
    <w:rsid w:val="00D220BD"/>
    <w:rsid w:val="00D22E7D"/>
    <w:rsid w:val="00D26443"/>
    <w:rsid w:val="00D26D0E"/>
    <w:rsid w:val="00D30092"/>
    <w:rsid w:val="00D409A4"/>
    <w:rsid w:val="00D41B8A"/>
    <w:rsid w:val="00D466FE"/>
    <w:rsid w:val="00D64235"/>
    <w:rsid w:val="00D6791E"/>
    <w:rsid w:val="00D70642"/>
    <w:rsid w:val="00D72F42"/>
    <w:rsid w:val="00D92B94"/>
    <w:rsid w:val="00D943C5"/>
    <w:rsid w:val="00D95918"/>
    <w:rsid w:val="00DA1431"/>
    <w:rsid w:val="00DA2966"/>
    <w:rsid w:val="00DB6ABA"/>
    <w:rsid w:val="00DB7859"/>
    <w:rsid w:val="00DC01CE"/>
    <w:rsid w:val="00DC22FD"/>
    <w:rsid w:val="00DC4E85"/>
    <w:rsid w:val="00DC613E"/>
    <w:rsid w:val="00DC7332"/>
    <w:rsid w:val="00DD2B50"/>
    <w:rsid w:val="00DD36AF"/>
    <w:rsid w:val="00DD5D70"/>
    <w:rsid w:val="00DE02AF"/>
    <w:rsid w:val="00DE769F"/>
    <w:rsid w:val="00DE7EC4"/>
    <w:rsid w:val="00DF273C"/>
    <w:rsid w:val="00DF34FE"/>
    <w:rsid w:val="00DF73CB"/>
    <w:rsid w:val="00DF7D00"/>
    <w:rsid w:val="00E00B02"/>
    <w:rsid w:val="00E01D57"/>
    <w:rsid w:val="00E02938"/>
    <w:rsid w:val="00E0489A"/>
    <w:rsid w:val="00E04A17"/>
    <w:rsid w:val="00E13B5E"/>
    <w:rsid w:val="00E13F80"/>
    <w:rsid w:val="00E15A12"/>
    <w:rsid w:val="00E20DD6"/>
    <w:rsid w:val="00E251F5"/>
    <w:rsid w:val="00E25719"/>
    <w:rsid w:val="00E2586A"/>
    <w:rsid w:val="00E2653C"/>
    <w:rsid w:val="00E30F01"/>
    <w:rsid w:val="00E32863"/>
    <w:rsid w:val="00E35072"/>
    <w:rsid w:val="00E3732C"/>
    <w:rsid w:val="00E37B1A"/>
    <w:rsid w:val="00E44A67"/>
    <w:rsid w:val="00E45462"/>
    <w:rsid w:val="00E45B01"/>
    <w:rsid w:val="00E55920"/>
    <w:rsid w:val="00E55CE2"/>
    <w:rsid w:val="00E5655A"/>
    <w:rsid w:val="00E62236"/>
    <w:rsid w:val="00E63F7F"/>
    <w:rsid w:val="00E67BAB"/>
    <w:rsid w:val="00E71C3A"/>
    <w:rsid w:val="00E72CD7"/>
    <w:rsid w:val="00E80A76"/>
    <w:rsid w:val="00E81DB9"/>
    <w:rsid w:val="00E81FB9"/>
    <w:rsid w:val="00E84D74"/>
    <w:rsid w:val="00E92814"/>
    <w:rsid w:val="00E93E81"/>
    <w:rsid w:val="00EA006E"/>
    <w:rsid w:val="00EA2A85"/>
    <w:rsid w:val="00EA5993"/>
    <w:rsid w:val="00EA5EDC"/>
    <w:rsid w:val="00EB2116"/>
    <w:rsid w:val="00EB3A76"/>
    <w:rsid w:val="00EB3E76"/>
    <w:rsid w:val="00EB5F7F"/>
    <w:rsid w:val="00EC44C2"/>
    <w:rsid w:val="00EC745E"/>
    <w:rsid w:val="00EC7703"/>
    <w:rsid w:val="00ED0F71"/>
    <w:rsid w:val="00ED7DD5"/>
    <w:rsid w:val="00ED7E10"/>
    <w:rsid w:val="00EE057C"/>
    <w:rsid w:val="00EE1DFE"/>
    <w:rsid w:val="00EE31FF"/>
    <w:rsid w:val="00EE6AD5"/>
    <w:rsid w:val="00EF0F82"/>
    <w:rsid w:val="00EF1939"/>
    <w:rsid w:val="00EF4E1B"/>
    <w:rsid w:val="00F05078"/>
    <w:rsid w:val="00F0634D"/>
    <w:rsid w:val="00F064FE"/>
    <w:rsid w:val="00F07DD4"/>
    <w:rsid w:val="00F1049F"/>
    <w:rsid w:val="00F15503"/>
    <w:rsid w:val="00F22955"/>
    <w:rsid w:val="00F2312C"/>
    <w:rsid w:val="00F2517A"/>
    <w:rsid w:val="00F3570A"/>
    <w:rsid w:val="00F44AEF"/>
    <w:rsid w:val="00F46E1B"/>
    <w:rsid w:val="00F56D09"/>
    <w:rsid w:val="00F60205"/>
    <w:rsid w:val="00F657FF"/>
    <w:rsid w:val="00F859FC"/>
    <w:rsid w:val="00F8752D"/>
    <w:rsid w:val="00F92982"/>
    <w:rsid w:val="00F95716"/>
    <w:rsid w:val="00FA1A37"/>
    <w:rsid w:val="00FB46B6"/>
    <w:rsid w:val="00FC0029"/>
    <w:rsid w:val="00FC165E"/>
    <w:rsid w:val="00FD1147"/>
    <w:rsid w:val="00FD1D18"/>
    <w:rsid w:val="00FD1D7E"/>
    <w:rsid w:val="00FD215D"/>
    <w:rsid w:val="00FE07C6"/>
    <w:rsid w:val="00FE1013"/>
    <w:rsid w:val="00FE2A0D"/>
    <w:rsid w:val="00FE307A"/>
    <w:rsid w:val="00FF1114"/>
    <w:rsid w:val="00FF6235"/>
    <w:rsid w:val="00FF798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196F1F-2655-464D-9AA7-D4C9124A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C8"/>
  </w:style>
  <w:style w:type="paragraph" w:styleId="1">
    <w:name w:val="heading 1"/>
    <w:basedOn w:val="a"/>
    <w:next w:val="a"/>
    <w:link w:val="10"/>
    <w:qFormat/>
    <w:rsid w:val="00E45B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45B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45B0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B0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5B0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45B01"/>
    <w:rPr>
      <w:rFonts w:ascii="Times New Roman" w:eastAsia="Times New Roman" w:hAnsi="Times New Roman" w:cs="Times New Roman"/>
      <w:i/>
      <w:iCs/>
      <w:szCs w:val="24"/>
      <w:lang w:eastAsia="ar-SA"/>
    </w:rPr>
  </w:style>
  <w:style w:type="numbering" w:customStyle="1" w:styleId="11">
    <w:name w:val="Нет списка1"/>
    <w:next w:val="a2"/>
    <w:semiHidden/>
    <w:rsid w:val="00E45B01"/>
  </w:style>
  <w:style w:type="character" w:customStyle="1" w:styleId="Absatz-Standardschriftart">
    <w:name w:val="Absatz-Standardschriftart"/>
    <w:rsid w:val="00E45B01"/>
  </w:style>
  <w:style w:type="character" w:customStyle="1" w:styleId="WW-Absatz-Standardschriftart">
    <w:name w:val="WW-Absatz-Standardschriftart"/>
    <w:rsid w:val="00E45B01"/>
  </w:style>
  <w:style w:type="character" w:customStyle="1" w:styleId="12">
    <w:name w:val="Основной шрифт абзаца1"/>
    <w:rsid w:val="00E45B01"/>
  </w:style>
  <w:style w:type="paragraph" w:styleId="a3">
    <w:name w:val="Title"/>
    <w:basedOn w:val="a"/>
    <w:next w:val="a4"/>
    <w:link w:val="a5"/>
    <w:qFormat/>
    <w:rsid w:val="00E45B0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5">
    <w:name w:val="Название Знак"/>
    <w:basedOn w:val="a0"/>
    <w:link w:val="a3"/>
    <w:rsid w:val="00E45B01"/>
    <w:rPr>
      <w:rFonts w:ascii="Arial" w:eastAsia="MS Mincho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rsid w:val="00E45B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4"/>
    <w:rsid w:val="00E45B0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7">
    <w:name w:val="List"/>
    <w:basedOn w:val="a4"/>
    <w:rsid w:val="00E45B01"/>
    <w:rPr>
      <w:rFonts w:cs="Tahoma"/>
    </w:rPr>
  </w:style>
  <w:style w:type="paragraph" w:customStyle="1" w:styleId="13">
    <w:name w:val="Название1"/>
    <w:basedOn w:val="a"/>
    <w:rsid w:val="00E45B0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45B0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8">
    <w:name w:val="Balloon Text"/>
    <w:basedOn w:val="a"/>
    <w:link w:val="a9"/>
    <w:rsid w:val="00E45B0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rsid w:val="00E45B0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2">
    <w:name w:val="Основной текст с отступом 32"/>
    <w:basedOn w:val="a"/>
    <w:rsid w:val="00E45B01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с отступом 31"/>
    <w:basedOn w:val="a"/>
    <w:rsid w:val="00E45B01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E45B01"/>
    <w:pPr>
      <w:suppressAutoHyphens/>
      <w:spacing w:after="0" w:line="240" w:lineRule="auto"/>
      <w:ind w:firstLine="28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0">
    <w:name w:val="Основной текст 31"/>
    <w:basedOn w:val="a"/>
    <w:rsid w:val="00E45B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a">
    <w:name w:val="Normal (Web)"/>
    <w:basedOn w:val="a"/>
    <w:rsid w:val="00E45B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List Paragraph"/>
    <w:basedOn w:val="a"/>
    <w:uiPriority w:val="34"/>
    <w:qFormat/>
    <w:rsid w:val="00F6020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D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1EC"/>
  </w:style>
  <w:style w:type="paragraph" w:styleId="ae">
    <w:name w:val="footer"/>
    <w:basedOn w:val="a"/>
    <w:link w:val="af"/>
    <w:uiPriority w:val="99"/>
    <w:unhideWhenUsed/>
    <w:rsid w:val="003D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1EC"/>
  </w:style>
  <w:style w:type="character" w:styleId="af0">
    <w:name w:val="Hyperlink"/>
    <w:basedOn w:val="a0"/>
    <w:uiPriority w:val="99"/>
    <w:unhideWhenUsed/>
    <w:rsid w:val="000C42E0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AB1BA5"/>
    <w:rPr>
      <w:color w:val="954F72"/>
      <w:u w:val="single"/>
    </w:rPr>
  </w:style>
  <w:style w:type="paragraph" w:customStyle="1" w:styleId="msonormal0">
    <w:name w:val="msonormal"/>
    <w:basedOn w:val="a"/>
    <w:rsid w:val="00AB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AB1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4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nevel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F2865B16C259229295123A32963353BB666D4816A1D3799EC0ABD760C09C25F5B15447CA6BC69AH6T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F2865B16C259229295123A32963353BB66694A11AAD3799EC0ABD760HCT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665A-CCBD-41E1-9384-66CD41E4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6876</TotalTime>
  <Pages>23</Pages>
  <Words>6320</Words>
  <Characters>36025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KAB-26-PC-2</cp:lastModifiedBy>
  <cp:revision>516</cp:revision>
  <cp:lastPrinted>2025-09-08T05:09:00Z</cp:lastPrinted>
  <dcterms:created xsi:type="dcterms:W3CDTF">2024-09-03T12:38:00Z</dcterms:created>
  <dcterms:modified xsi:type="dcterms:W3CDTF">2025-10-27T10:32:00Z</dcterms:modified>
</cp:coreProperties>
</file>