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031" w:rsidRPr="007C6561" w:rsidRDefault="007C6561" w:rsidP="00D12387">
      <w:pPr>
        <w:widowControl w:val="0"/>
        <w:jc w:val="center"/>
        <w:rPr>
          <w:b/>
          <w:sz w:val="28"/>
          <w:szCs w:val="28"/>
        </w:rPr>
      </w:pPr>
      <w:r w:rsidRPr="007C6561">
        <w:rPr>
          <w:b/>
          <w:noProof/>
          <w:sz w:val="28"/>
          <w:szCs w:val="28"/>
        </w:rPr>
        <w:t>Информация о результатах</w:t>
      </w:r>
    </w:p>
    <w:p w:rsidR="00276D0D" w:rsidRPr="0078665A" w:rsidRDefault="00276D0D" w:rsidP="00276D0D">
      <w:pPr>
        <w:widowControl w:val="0"/>
        <w:suppressAutoHyphens/>
        <w:autoSpaceDE w:val="0"/>
        <w:ind w:left="142" w:hanging="142"/>
        <w:jc w:val="center"/>
        <w:rPr>
          <w:rFonts w:eastAsia="Arial" w:cs="Arial"/>
          <w:b/>
          <w:kern w:val="2"/>
          <w:sz w:val="28"/>
        </w:rPr>
      </w:pPr>
      <w:r w:rsidRPr="0078665A">
        <w:rPr>
          <w:rFonts w:eastAsia="Arial" w:cs="Arial"/>
          <w:b/>
          <w:kern w:val="2"/>
          <w:sz w:val="28"/>
        </w:rPr>
        <w:t xml:space="preserve">плановой </w:t>
      </w:r>
      <w:r w:rsidR="00F40E99">
        <w:rPr>
          <w:rFonts w:eastAsia="Arial" w:cs="Arial"/>
          <w:b/>
          <w:kern w:val="2"/>
          <w:sz w:val="28"/>
        </w:rPr>
        <w:t xml:space="preserve">(документарной) </w:t>
      </w:r>
      <w:r w:rsidRPr="0078665A">
        <w:rPr>
          <w:rFonts w:eastAsia="Arial" w:cs="Arial"/>
          <w:b/>
          <w:kern w:val="2"/>
          <w:sz w:val="28"/>
        </w:rPr>
        <w:t>проверки при осуществлении ведомственного</w:t>
      </w:r>
    </w:p>
    <w:p w:rsidR="004F0C87" w:rsidRPr="004F0C87" w:rsidRDefault="00276D0D" w:rsidP="004F0C87">
      <w:pPr>
        <w:widowControl w:val="0"/>
        <w:suppressAutoHyphens/>
        <w:autoSpaceDE w:val="0"/>
        <w:spacing w:line="0" w:lineRule="atLeast"/>
        <w:ind w:firstLine="567"/>
        <w:jc w:val="center"/>
        <w:rPr>
          <w:b/>
          <w:color w:val="000000"/>
          <w:sz w:val="28"/>
          <w:szCs w:val="28"/>
        </w:rPr>
      </w:pPr>
      <w:r w:rsidRPr="0078665A">
        <w:rPr>
          <w:rFonts w:eastAsia="Arial" w:cs="Arial"/>
          <w:b/>
          <w:kern w:val="2"/>
          <w:sz w:val="28"/>
        </w:rPr>
        <w:t>контроля за соблюдением трудового законодательства и иных нормативных</w:t>
      </w:r>
      <w:r w:rsidR="00C74E34">
        <w:rPr>
          <w:rFonts w:eastAsia="Arial" w:cs="Arial"/>
          <w:b/>
          <w:kern w:val="2"/>
          <w:sz w:val="28"/>
        </w:rPr>
        <w:t xml:space="preserve"> </w:t>
      </w:r>
      <w:r w:rsidRPr="0078665A">
        <w:rPr>
          <w:rFonts w:eastAsia="Arial" w:cs="Arial"/>
          <w:b/>
          <w:kern w:val="2"/>
          <w:sz w:val="28"/>
        </w:rPr>
        <w:t>правовых актов, содержащих нормы трудового права в отношении</w:t>
      </w:r>
      <w:r w:rsidR="00C74E34">
        <w:rPr>
          <w:rFonts w:eastAsia="Arial" w:cs="Arial"/>
          <w:b/>
          <w:kern w:val="2"/>
          <w:sz w:val="28"/>
        </w:rPr>
        <w:t xml:space="preserve"> </w:t>
      </w:r>
      <w:r w:rsidR="004F0C87" w:rsidRPr="004F0C87">
        <w:rPr>
          <w:b/>
          <w:color w:val="000000"/>
          <w:sz w:val="28"/>
          <w:szCs w:val="28"/>
        </w:rPr>
        <w:t>Муниципального</w:t>
      </w:r>
      <w:r w:rsidR="007C59F6">
        <w:rPr>
          <w:b/>
          <w:color w:val="000000"/>
          <w:sz w:val="28"/>
          <w:szCs w:val="28"/>
        </w:rPr>
        <w:t xml:space="preserve"> унитарного предприятия </w:t>
      </w:r>
      <w:r w:rsidR="004F0C87" w:rsidRPr="004F0C87">
        <w:rPr>
          <w:b/>
          <w:color w:val="000000"/>
          <w:sz w:val="28"/>
          <w:szCs w:val="28"/>
        </w:rPr>
        <w:t>Невельского района «</w:t>
      </w:r>
      <w:proofErr w:type="spellStart"/>
      <w:r w:rsidR="007C59F6">
        <w:rPr>
          <w:b/>
          <w:color w:val="000000"/>
          <w:sz w:val="28"/>
          <w:szCs w:val="28"/>
        </w:rPr>
        <w:t>Невельские</w:t>
      </w:r>
      <w:proofErr w:type="spellEnd"/>
      <w:r w:rsidR="007C59F6">
        <w:rPr>
          <w:b/>
          <w:color w:val="000000"/>
          <w:sz w:val="28"/>
          <w:szCs w:val="28"/>
        </w:rPr>
        <w:t xml:space="preserve"> теплосети</w:t>
      </w:r>
      <w:r w:rsidR="004F0C87" w:rsidRPr="004F0C87">
        <w:rPr>
          <w:b/>
          <w:color w:val="000000"/>
          <w:sz w:val="28"/>
          <w:szCs w:val="28"/>
        </w:rPr>
        <w:t>»</w:t>
      </w:r>
    </w:p>
    <w:p w:rsidR="00276D0D" w:rsidRDefault="00276D0D" w:rsidP="004F0C87">
      <w:pPr>
        <w:widowControl w:val="0"/>
        <w:suppressAutoHyphens/>
        <w:autoSpaceDE w:val="0"/>
        <w:spacing w:line="0" w:lineRule="atLeast"/>
        <w:ind w:firstLine="567"/>
        <w:jc w:val="center"/>
        <w:rPr>
          <w:rFonts w:eastAsia="Arial" w:cs="Arial"/>
          <w:b/>
          <w:kern w:val="2"/>
          <w:sz w:val="28"/>
        </w:rPr>
      </w:pPr>
    </w:p>
    <w:p w:rsidR="00FD4D91" w:rsidRPr="0078665A" w:rsidRDefault="00FD4D91" w:rsidP="004F0C87">
      <w:pPr>
        <w:widowControl w:val="0"/>
        <w:suppressAutoHyphens/>
        <w:autoSpaceDE w:val="0"/>
        <w:spacing w:line="0" w:lineRule="atLeast"/>
        <w:ind w:firstLine="567"/>
        <w:jc w:val="center"/>
        <w:rPr>
          <w:rFonts w:eastAsia="Arial" w:cs="Arial"/>
          <w:b/>
          <w:kern w:val="2"/>
          <w:sz w:val="28"/>
        </w:rPr>
      </w:pPr>
    </w:p>
    <w:p w:rsidR="00D12387" w:rsidRPr="00DB2905" w:rsidRDefault="0078665A" w:rsidP="00D12387">
      <w:pPr>
        <w:widowControl w:val="0"/>
      </w:pPr>
      <w:r>
        <w:t>П</w:t>
      </w:r>
      <w:r w:rsidR="008C72AF">
        <w:t>с</w:t>
      </w:r>
      <w:r>
        <w:t xml:space="preserve">ковская область, </w:t>
      </w:r>
      <w:proofErr w:type="gramStart"/>
      <w:r w:rsidR="001E7ABF">
        <w:t>г.Невель</w:t>
      </w:r>
      <w:r w:rsidR="00D12387">
        <w:t xml:space="preserve"> </w:t>
      </w:r>
      <w:r>
        <w:t>,</w:t>
      </w:r>
      <w:proofErr w:type="gramEnd"/>
      <w:r>
        <w:t xml:space="preserve"> пл.К.Маркса, д.1</w:t>
      </w:r>
      <w:r w:rsidR="00D12387">
        <w:t xml:space="preserve">                                                                              </w:t>
      </w:r>
      <w:r w:rsidR="001E7ABF">
        <w:t xml:space="preserve">                                   </w:t>
      </w:r>
      <w:r w:rsidR="00D12387">
        <w:t xml:space="preserve">                                                                   </w:t>
      </w:r>
    </w:p>
    <w:p w:rsidR="00D12387" w:rsidRPr="00DB2905" w:rsidRDefault="00D12387" w:rsidP="00D12387">
      <w:pPr>
        <w:widowContro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9"/>
        <w:gridCol w:w="4901"/>
      </w:tblGrid>
      <w:tr w:rsidR="004F0C87" w:rsidRPr="009C280B" w:rsidTr="00DC4700">
        <w:tc>
          <w:tcPr>
            <w:tcW w:w="4669" w:type="dxa"/>
          </w:tcPr>
          <w:p w:rsidR="00D12387" w:rsidRPr="009C280B" w:rsidRDefault="00D12387" w:rsidP="00DA22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80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осуществляющей проверку</w:t>
            </w:r>
          </w:p>
        </w:tc>
        <w:tc>
          <w:tcPr>
            <w:tcW w:w="4901" w:type="dxa"/>
          </w:tcPr>
          <w:p w:rsidR="00D12387" w:rsidRPr="009C280B" w:rsidRDefault="00D12387" w:rsidP="00DA22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80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Невельского района</w:t>
            </w:r>
          </w:p>
        </w:tc>
      </w:tr>
      <w:tr w:rsidR="004F0C87" w:rsidRPr="009C280B" w:rsidTr="00DC4700">
        <w:trPr>
          <w:trHeight w:val="914"/>
        </w:trPr>
        <w:tc>
          <w:tcPr>
            <w:tcW w:w="4669" w:type="dxa"/>
          </w:tcPr>
          <w:p w:rsidR="00FD4D91" w:rsidRDefault="00FD4D91" w:rsidP="008D612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2387" w:rsidRDefault="0078665A" w:rsidP="008D612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номер правового акта уполномоченного органа о проведении проверки</w:t>
            </w:r>
          </w:p>
          <w:p w:rsidR="00FD4D91" w:rsidRPr="0078665A" w:rsidRDefault="00FD4D91" w:rsidP="008D61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FD4D91" w:rsidRDefault="00FD4D91" w:rsidP="004F0C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387" w:rsidRPr="009C280B" w:rsidRDefault="0078665A" w:rsidP="007C59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Невельского района от </w:t>
            </w:r>
            <w:r w:rsidR="004F0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9F6"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  <w:r w:rsidR="00DB3C3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C59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C72AF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</w:p>
        </w:tc>
      </w:tr>
      <w:tr w:rsidR="004F0C87" w:rsidRPr="009C280B" w:rsidTr="00DC4700">
        <w:trPr>
          <w:trHeight w:val="991"/>
        </w:trPr>
        <w:tc>
          <w:tcPr>
            <w:tcW w:w="4669" w:type="dxa"/>
          </w:tcPr>
          <w:p w:rsidR="00FD4D91" w:rsidRDefault="00FD4D91" w:rsidP="00DA222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65A" w:rsidRDefault="00DB3C36" w:rsidP="00DA222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фамилии, имена, отчества и должности должностных лиц уполномоченного органа, проводивших проверку</w:t>
            </w:r>
          </w:p>
          <w:p w:rsidR="00FD4D91" w:rsidRPr="00DB3C36" w:rsidRDefault="00FD4D91" w:rsidP="00DA22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1" w:type="dxa"/>
          </w:tcPr>
          <w:p w:rsidR="00FD4D91" w:rsidRDefault="00FD4D91" w:rsidP="008C10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65A" w:rsidRPr="00DB3C36" w:rsidRDefault="00DB3C36" w:rsidP="008C10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36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Марина Владимировна - начальник </w:t>
            </w:r>
            <w:r w:rsidR="008C109A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</w:t>
            </w:r>
            <w:r w:rsidRPr="00DB3C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Невельского района</w:t>
            </w:r>
          </w:p>
        </w:tc>
      </w:tr>
      <w:tr w:rsidR="004F0C87" w:rsidRPr="009C280B" w:rsidTr="00DC4700">
        <w:trPr>
          <w:trHeight w:val="1676"/>
        </w:trPr>
        <w:tc>
          <w:tcPr>
            <w:tcW w:w="4669" w:type="dxa"/>
          </w:tcPr>
          <w:p w:rsidR="00FD4D91" w:rsidRDefault="00FD4D91" w:rsidP="00DB3C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8665A" w:rsidRPr="00DB3C36" w:rsidRDefault="00DB3C36" w:rsidP="00DB3C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подведомственной организации, в отношении которой проводилась проверка, а также фамилия, имя, отчество руководителя, иного уполномоченного должностного лица подведомственной организации, присутствовавших при проведении проверки</w:t>
            </w:r>
          </w:p>
        </w:tc>
        <w:tc>
          <w:tcPr>
            <w:tcW w:w="4901" w:type="dxa"/>
          </w:tcPr>
          <w:p w:rsidR="00FD4D91" w:rsidRDefault="00FD4D91" w:rsidP="008C72A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59F6" w:rsidRPr="007C59F6" w:rsidRDefault="007C59F6" w:rsidP="007C59F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унитарное предприятие Невельского района «</w:t>
            </w:r>
            <w:proofErr w:type="spellStart"/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Невельские</w:t>
            </w:r>
            <w:proofErr w:type="spellEnd"/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теплосети», ОГРН 1056000345785, ИНН 6009006223, расположенного по адресу: 182500, Псковская область, Невельский район, город Невель, улица Ломоносова, дом 43.</w:t>
            </w:r>
          </w:p>
          <w:p w:rsidR="00FD4D91" w:rsidRPr="008C72AF" w:rsidRDefault="007C59F6" w:rsidP="007C59F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 Муниципального унитарного предприятия Невельского района «</w:t>
            </w:r>
            <w:proofErr w:type="spellStart"/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Невельские</w:t>
            </w:r>
            <w:proofErr w:type="spellEnd"/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теплосети» </w:t>
            </w:r>
            <w:proofErr w:type="spellStart"/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Бонев</w:t>
            </w:r>
            <w:proofErr w:type="spellEnd"/>
            <w:r w:rsidRPr="007C5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Михайлович</w:t>
            </w:r>
          </w:p>
        </w:tc>
      </w:tr>
      <w:tr w:rsidR="008E1920" w:rsidRPr="009C280B" w:rsidTr="00DC4700">
        <w:trPr>
          <w:trHeight w:val="3608"/>
        </w:trPr>
        <w:tc>
          <w:tcPr>
            <w:tcW w:w="9570" w:type="dxa"/>
            <w:gridSpan w:val="2"/>
          </w:tcPr>
          <w:p w:rsidR="00D00645" w:rsidRDefault="00D00645" w:rsidP="00DA22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031" w:rsidRPr="007203AF" w:rsidRDefault="007203AF" w:rsidP="007203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Сведения о результатах проверки, в том числе о выявленных нарушениях трудового законодательства, лицах, допустивших указанные нарушения, предписываемых сроках устранения выявленных нарушений:</w:t>
            </w:r>
            <w:r w:rsidRPr="00720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59F6" w:rsidRDefault="007C59F6" w:rsidP="007C59F6">
            <w:pPr>
              <w:pStyle w:val="ConsPlusNormal"/>
              <w:jc w:val="both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 w:rsidRPr="008C7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7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7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 Невельского района «Культура и досуг»</w:t>
            </w:r>
            <w:r w:rsidRPr="004F0C87">
              <w:rPr>
                <w:rFonts w:ascii="Times New Roman" w:eastAsia="Arial" w:hAnsi="Times New Roman"/>
                <w:kern w:val="2"/>
                <w:sz w:val="24"/>
                <w:szCs w:val="24"/>
              </w:rPr>
              <w:t xml:space="preserve">, ОГРН 1056000014949, ИНН 6009006329, расположенного по адресу: Псковская область, </w:t>
            </w:r>
            <w:proofErr w:type="spellStart"/>
            <w:r w:rsidRPr="004F0C87">
              <w:rPr>
                <w:rFonts w:ascii="Times New Roman" w:eastAsia="Arial" w:hAnsi="Times New Roman"/>
                <w:kern w:val="2"/>
                <w:sz w:val="24"/>
                <w:szCs w:val="24"/>
              </w:rPr>
              <w:t>г.Невель</w:t>
            </w:r>
            <w:proofErr w:type="spellEnd"/>
            <w:proofErr w:type="gramStart"/>
            <w:r w:rsidRPr="004F0C87">
              <w:rPr>
                <w:rFonts w:ascii="Times New Roman" w:eastAsia="Arial" w:hAnsi="Times New Roman"/>
                <w:kern w:val="2"/>
                <w:sz w:val="24"/>
                <w:szCs w:val="24"/>
              </w:rPr>
              <w:t xml:space="preserve">,  </w:t>
            </w:r>
            <w:proofErr w:type="spellStart"/>
            <w:r w:rsidRPr="004F0C87">
              <w:rPr>
                <w:rFonts w:ascii="Times New Roman" w:eastAsia="Arial" w:hAnsi="Times New Roman"/>
                <w:kern w:val="2"/>
                <w:sz w:val="24"/>
                <w:szCs w:val="24"/>
              </w:rPr>
              <w:t>ул.Ленина</w:t>
            </w:r>
            <w:proofErr w:type="spellEnd"/>
            <w:proofErr w:type="gramEnd"/>
            <w:r w:rsidRPr="004F0C87">
              <w:rPr>
                <w:rFonts w:ascii="Times New Roman" w:eastAsia="Arial" w:hAnsi="Times New Roman"/>
                <w:kern w:val="2"/>
                <w:sz w:val="24"/>
                <w:szCs w:val="24"/>
              </w:rPr>
              <w:t>, д.7.</w:t>
            </w:r>
          </w:p>
          <w:p w:rsidR="007C59F6" w:rsidRDefault="007C59F6" w:rsidP="007C59F6">
            <w:pPr>
              <w:pStyle w:val="ConsPlusNormal"/>
              <w:ind w:firstLine="0"/>
              <w:jc w:val="both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 xml:space="preserve">           Со всеми работниками организации оформлены трудовые договора. Соответствующие записи внесены в журнал учета трудовых договоров и в журнал учета движения трудовых книжек и вкладышей к ним. Заключен коллективный договор. Проведена специальная оценка условий труда на рабочих местах. В </w:t>
            </w:r>
            <w:proofErr w:type="gramStart"/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соответствии  с</w:t>
            </w:r>
            <w:proofErr w:type="gramEnd"/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 xml:space="preserve"> условиями труда организовано прохождение периодических медицинских осмотров. Организована система охраны труда: назначены ответственные лица, разработаны соответствующие должностные инструкции, с которыми ответственные лица ознакомлены под роспись, проводятся инструктажи по охране труда. </w:t>
            </w:r>
          </w:p>
          <w:p w:rsidR="002730DF" w:rsidRPr="00002443" w:rsidRDefault="00EB171C" w:rsidP="00002443">
            <w:pPr>
              <w:pStyle w:val="ConsPlusNormal"/>
              <w:ind w:firstLine="0"/>
              <w:jc w:val="both"/>
              <w:rPr>
                <w:rFonts w:eastAsiaTheme="minorHAnsi"/>
                <w:lang w:eastAsia="en-US"/>
              </w:rPr>
            </w:pPr>
            <w:bookmarkStart w:id="0" w:name="_GoBack"/>
            <w:bookmarkEnd w:id="0"/>
            <w:r w:rsidRPr="00CC76C2">
              <w:rPr>
                <w:rFonts w:ascii="Times New Roman" w:eastAsia="Arial" w:hAnsi="Times New Roman"/>
                <w:b/>
                <w:kern w:val="2"/>
                <w:sz w:val="24"/>
                <w:szCs w:val="24"/>
              </w:rPr>
              <w:t xml:space="preserve">         </w:t>
            </w:r>
            <w:r w:rsidR="00CC76C2" w:rsidRPr="00CC76C2">
              <w:rPr>
                <w:rFonts w:ascii="Times New Roman" w:eastAsia="Arial" w:hAnsi="Times New Roman"/>
                <w:b/>
                <w:kern w:val="2"/>
                <w:sz w:val="24"/>
                <w:szCs w:val="24"/>
              </w:rPr>
              <w:t>Выявленные нарушения:</w:t>
            </w:r>
            <w:r w:rsidR="00002443">
              <w:rPr>
                <w:rFonts w:ascii="Times New Roman" w:eastAsia="Arial" w:hAnsi="Times New Roman"/>
                <w:b/>
                <w:kern w:val="2"/>
                <w:sz w:val="24"/>
                <w:szCs w:val="24"/>
              </w:rPr>
              <w:t xml:space="preserve"> </w:t>
            </w:r>
            <w:r w:rsidR="00002443" w:rsidRPr="00002443">
              <w:rPr>
                <w:rFonts w:ascii="Times New Roman" w:eastAsia="Arial" w:hAnsi="Times New Roman" w:cs="Times New Roman"/>
                <w:kern w:val="2"/>
                <w:sz w:val="24"/>
                <w:szCs w:val="24"/>
              </w:rPr>
              <w:t>Нарушений не выявлено.</w:t>
            </w:r>
          </w:p>
          <w:p w:rsidR="00A43F99" w:rsidRDefault="00A43F99" w:rsidP="00CC76C2">
            <w:pPr>
              <w:widowControl w:val="0"/>
              <w:suppressAutoHyphens/>
              <w:autoSpaceDE w:val="0"/>
              <w:ind w:left="142" w:hanging="142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</w:t>
            </w:r>
          </w:p>
          <w:p w:rsidR="000E7AF4" w:rsidRPr="000E7AF4" w:rsidRDefault="000E7AF4" w:rsidP="005E6221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lang w:eastAsia="en-US"/>
              </w:rPr>
            </w:pPr>
            <w:r w:rsidRPr="000E7AF4">
              <w:rPr>
                <w:rFonts w:eastAsiaTheme="minorHAnsi"/>
                <w:b/>
                <w:lang w:eastAsia="en-US"/>
              </w:rPr>
              <w:t>Выводы:</w:t>
            </w:r>
            <w:r w:rsidR="00002443">
              <w:rPr>
                <w:rFonts w:eastAsiaTheme="minorHAnsi"/>
                <w:b/>
                <w:lang w:eastAsia="en-US"/>
              </w:rPr>
              <w:t xml:space="preserve"> </w:t>
            </w:r>
            <w:r w:rsidR="00002443" w:rsidRPr="00002443">
              <w:rPr>
                <w:rFonts w:eastAsiaTheme="minorHAnsi"/>
                <w:lang w:eastAsia="en-US"/>
              </w:rPr>
              <w:t>Требования действующего трудового законодательства  соблюдаются.</w:t>
            </w:r>
          </w:p>
          <w:p w:rsidR="008E1920" w:rsidRPr="009C280B" w:rsidRDefault="008E1920" w:rsidP="00CC76C2">
            <w:pPr>
              <w:pStyle w:val="ConsPlusNormal"/>
              <w:ind w:firstLine="0"/>
              <w:jc w:val="both"/>
            </w:pPr>
          </w:p>
        </w:tc>
      </w:tr>
    </w:tbl>
    <w:p w:rsidR="00D12387" w:rsidRDefault="00D12387" w:rsidP="00DC4700">
      <w:pPr>
        <w:widowControl w:val="0"/>
        <w:autoSpaceDE w:val="0"/>
        <w:autoSpaceDN w:val="0"/>
        <w:adjustRightInd w:val="0"/>
      </w:pPr>
    </w:p>
    <w:sectPr w:rsidR="00D12387" w:rsidSect="000114B7">
      <w:footerReference w:type="default" r:id="rId8"/>
      <w:footerReference w:type="firs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4B6" w:rsidRDefault="00A944B6" w:rsidP="00602757">
      <w:r>
        <w:separator/>
      </w:r>
    </w:p>
  </w:endnote>
  <w:endnote w:type="continuationSeparator" w:id="0">
    <w:p w:rsidR="00A944B6" w:rsidRDefault="00A944B6" w:rsidP="0060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ED" w:rsidRDefault="00A944B6" w:rsidP="00DB2905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6ED" w:rsidRDefault="00A944B6" w:rsidP="00DB290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4B6" w:rsidRDefault="00A944B6" w:rsidP="00602757">
      <w:r>
        <w:separator/>
      </w:r>
    </w:p>
  </w:footnote>
  <w:footnote w:type="continuationSeparator" w:id="0">
    <w:p w:rsidR="00A944B6" w:rsidRDefault="00A944B6" w:rsidP="00602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404888"/>
    <w:multiLevelType w:val="hybridMultilevel"/>
    <w:tmpl w:val="A8E8756E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C32A0E"/>
    <w:multiLevelType w:val="hybridMultilevel"/>
    <w:tmpl w:val="4A8C414A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A71C25"/>
    <w:multiLevelType w:val="hybridMultilevel"/>
    <w:tmpl w:val="B48CD230"/>
    <w:lvl w:ilvl="0" w:tplc="130625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8B3A50"/>
    <w:multiLevelType w:val="hybridMultilevel"/>
    <w:tmpl w:val="7480F096"/>
    <w:lvl w:ilvl="0" w:tplc="438A58EA">
      <w:start w:val="1"/>
      <w:numFmt w:val="decimal"/>
      <w:lvlText w:val="%1."/>
      <w:lvlJc w:val="left"/>
      <w:pPr>
        <w:ind w:left="720" w:hanging="360"/>
      </w:pPr>
      <w:rPr>
        <w:rFonts w:cs="Times New Roman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B35C6"/>
    <w:multiLevelType w:val="hybridMultilevel"/>
    <w:tmpl w:val="F82AFBA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C2146"/>
    <w:multiLevelType w:val="hybridMultilevel"/>
    <w:tmpl w:val="C5725AB4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B6F72"/>
    <w:multiLevelType w:val="hybridMultilevel"/>
    <w:tmpl w:val="661A504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A905BD"/>
    <w:multiLevelType w:val="hybridMultilevel"/>
    <w:tmpl w:val="B48CD230"/>
    <w:lvl w:ilvl="0" w:tplc="130625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F7640A"/>
    <w:multiLevelType w:val="hybridMultilevel"/>
    <w:tmpl w:val="4FF619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72EFF"/>
    <w:multiLevelType w:val="hybridMultilevel"/>
    <w:tmpl w:val="656E916C"/>
    <w:lvl w:ilvl="0" w:tplc="04190011">
      <w:start w:val="1"/>
      <w:numFmt w:val="decimal"/>
      <w:lvlText w:val="%1)"/>
      <w:lvlJc w:val="left"/>
      <w:pPr>
        <w:ind w:left="206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0E6FDC"/>
    <w:multiLevelType w:val="multilevel"/>
    <w:tmpl w:val="839A130A"/>
    <w:lvl w:ilvl="0">
      <w:start w:val="1"/>
      <w:numFmt w:val="upperRoman"/>
      <w:suff w:val="space"/>
      <w:lvlText w:val="%1. "/>
      <w:lvlJc w:val="center"/>
      <w:pPr>
        <w:ind w:left="0" w:firstLine="0"/>
      </w:pPr>
      <w:rPr>
        <w:rFonts w:cs="Times New Roman"/>
      </w:rPr>
    </w:lvl>
    <w:lvl w:ilvl="1">
      <w:start w:val="1"/>
      <w:numFmt w:val="decimal"/>
      <w:isLgl/>
      <w:suff w:val="space"/>
      <w:lvlText w:val="%1.%2. "/>
      <w:lvlJc w:val="left"/>
      <w:pPr>
        <w:ind w:left="-10" w:firstLine="720"/>
      </w:pPr>
      <w:rPr>
        <w:rFonts w:cs="Times New Roman"/>
        <w:b w:val="0"/>
        <w:i w:val="0"/>
        <w:color w:val="auto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20"/>
      </w:pPr>
      <w:rPr>
        <w:rFonts w:cs="Times New Roman"/>
        <w:b w:val="0"/>
        <w:i w:val="0"/>
        <w:color w:val="auto"/>
        <w:sz w:val="24"/>
        <w:szCs w:val="24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20"/>
      </w:pPr>
      <w:rPr>
        <w:rFonts w:cs="Times New Roman"/>
        <w:b w:val="0"/>
        <w:i w:val="0"/>
        <w:color w:val="auto"/>
      </w:rPr>
    </w:lvl>
    <w:lvl w:ilvl="4">
      <w:start w:val="1"/>
      <w:numFmt w:val="decimal"/>
      <w:suff w:val="space"/>
      <w:lvlText w:val="%5)"/>
      <w:lvlJc w:val="left"/>
      <w:pPr>
        <w:ind w:left="0" w:firstLine="720"/>
      </w:pPr>
      <w:rPr>
        <w:rFonts w:cs="Times New Roman"/>
        <w:color w:val="auto"/>
      </w:rPr>
    </w:lvl>
    <w:lvl w:ilvl="5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  <w:color w:val="auto"/>
      </w:rPr>
    </w:lvl>
  </w:abstractNum>
  <w:abstractNum w:abstractNumId="12" w15:restartNumberingAfterBreak="0">
    <w:nsid w:val="7DCF4D04"/>
    <w:multiLevelType w:val="hybridMultilevel"/>
    <w:tmpl w:val="AC4A311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FB0"/>
    <w:rsid w:val="00000455"/>
    <w:rsid w:val="00000911"/>
    <w:rsid w:val="00002443"/>
    <w:rsid w:val="00002522"/>
    <w:rsid w:val="00002AB2"/>
    <w:rsid w:val="000035C1"/>
    <w:rsid w:val="00006D33"/>
    <w:rsid w:val="00007C4E"/>
    <w:rsid w:val="000114B7"/>
    <w:rsid w:val="00011C4E"/>
    <w:rsid w:val="00012ACB"/>
    <w:rsid w:val="00014E8D"/>
    <w:rsid w:val="00016356"/>
    <w:rsid w:val="00020F5C"/>
    <w:rsid w:val="0002236C"/>
    <w:rsid w:val="000240D8"/>
    <w:rsid w:val="000251B4"/>
    <w:rsid w:val="00026241"/>
    <w:rsid w:val="0003155C"/>
    <w:rsid w:val="0003329F"/>
    <w:rsid w:val="000335FC"/>
    <w:rsid w:val="0003432B"/>
    <w:rsid w:val="00037F8F"/>
    <w:rsid w:val="000410EE"/>
    <w:rsid w:val="0004170D"/>
    <w:rsid w:val="000564E0"/>
    <w:rsid w:val="0006433B"/>
    <w:rsid w:val="00064F98"/>
    <w:rsid w:val="000657F9"/>
    <w:rsid w:val="00066C01"/>
    <w:rsid w:val="00073092"/>
    <w:rsid w:val="000758A9"/>
    <w:rsid w:val="000813E7"/>
    <w:rsid w:val="00082A1B"/>
    <w:rsid w:val="0009257A"/>
    <w:rsid w:val="00094DFA"/>
    <w:rsid w:val="000A4AE7"/>
    <w:rsid w:val="000A4EC9"/>
    <w:rsid w:val="000A69B5"/>
    <w:rsid w:val="000A73CA"/>
    <w:rsid w:val="000A7FF5"/>
    <w:rsid w:val="000B10A3"/>
    <w:rsid w:val="000B16BA"/>
    <w:rsid w:val="000B6F58"/>
    <w:rsid w:val="000C3F37"/>
    <w:rsid w:val="000C431D"/>
    <w:rsid w:val="000C5EC7"/>
    <w:rsid w:val="000D37E3"/>
    <w:rsid w:val="000D551F"/>
    <w:rsid w:val="000E608D"/>
    <w:rsid w:val="000E7AF4"/>
    <w:rsid w:val="000F005B"/>
    <w:rsid w:val="000F016F"/>
    <w:rsid w:val="000F243A"/>
    <w:rsid w:val="000F3F53"/>
    <w:rsid w:val="00110D93"/>
    <w:rsid w:val="00111AA7"/>
    <w:rsid w:val="00112F26"/>
    <w:rsid w:val="001153CD"/>
    <w:rsid w:val="0011661D"/>
    <w:rsid w:val="00117B71"/>
    <w:rsid w:val="0012572D"/>
    <w:rsid w:val="001270E3"/>
    <w:rsid w:val="00132C86"/>
    <w:rsid w:val="001341F9"/>
    <w:rsid w:val="001359BE"/>
    <w:rsid w:val="00135B25"/>
    <w:rsid w:val="00141C84"/>
    <w:rsid w:val="00141D1A"/>
    <w:rsid w:val="00142D5A"/>
    <w:rsid w:val="001438BF"/>
    <w:rsid w:val="00144FD9"/>
    <w:rsid w:val="0014523F"/>
    <w:rsid w:val="00145FEB"/>
    <w:rsid w:val="001469D4"/>
    <w:rsid w:val="00150D17"/>
    <w:rsid w:val="001517DE"/>
    <w:rsid w:val="0015336A"/>
    <w:rsid w:val="00161B80"/>
    <w:rsid w:val="00161D08"/>
    <w:rsid w:val="0016269D"/>
    <w:rsid w:val="0017008F"/>
    <w:rsid w:val="00170F1D"/>
    <w:rsid w:val="00192B8A"/>
    <w:rsid w:val="00194A17"/>
    <w:rsid w:val="00195D0D"/>
    <w:rsid w:val="00196053"/>
    <w:rsid w:val="001A31A7"/>
    <w:rsid w:val="001A3785"/>
    <w:rsid w:val="001A4F4D"/>
    <w:rsid w:val="001B6C03"/>
    <w:rsid w:val="001B736B"/>
    <w:rsid w:val="001C0A95"/>
    <w:rsid w:val="001C1AB6"/>
    <w:rsid w:val="001C29DE"/>
    <w:rsid w:val="001C341A"/>
    <w:rsid w:val="001D641F"/>
    <w:rsid w:val="001E08FF"/>
    <w:rsid w:val="001E36CC"/>
    <w:rsid w:val="001E6006"/>
    <w:rsid w:val="001E7ABF"/>
    <w:rsid w:val="001F06FC"/>
    <w:rsid w:val="001F2251"/>
    <w:rsid w:val="001F22F0"/>
    <w:rsid w:val="001F7C00"/>
    <w:rsid w:val="00201699"/>
    <w:rsid w:val="00201E72"/>
    <w:rsid w:val="00203D79"/>
    <w:rsid w:val="00205617"/>
    <w:rsid w:val="0021208E"/>
    <w:rsid w:val="00213D22"/>
    <w:rsid w:val="00217524"/>
    <w:rsid w:val="00217612"/>
    <w:rsid w:val="00217744"/>
    <w:rsid w:val="00221FCB"/>
    <w:rsid w:val="00222D2F"/>
    <w:rsid w:val="00222D8B"/>
    <w:rsid w:val="00223F90"/>
    <w:rsid w:val="00224927"/>
    <w:rsid w:val="00224DF6"/>
    <w:rsid w:val="00227880"/>
    <w:rsid w:val="00234C9F"/>
    <w:rsid w:val="00237CF7"/>
    <w:rsid w:val="0024665D"/>
    <w:rsid w:val="00246EB3"/>
    <w:rsid w:val="002510A2"/>
    <w:rsid w:val="002521E3"/>
    <w:rsid w:val="00257413"/>
    <w:rsid w:val="00260237"/>
    <w:rsid w:val="00271F76"/>
    <w:rsid w:val="00272E3A"/>
    <w:rsid w:val="002730DF"/>
    <w:rsid w:val="00273220"/>
    <w:rsid w:val="00273965"/>
    <w:rsid w:val="0027456B"/>
    <w:rsid w:val="00276D0D"/>
    <w:rsid w:val="00280E08"/>
    <w:rsid w:val="00280F29"/>
    <w:rsid w:val="00281EA7"/>
    <w:rsid w:val="00285319"/>
    <w:rsid w:val="00285E92"/>
    <w:rsid w:val="002878F6"/>
    <w:rsid w:val="002948F4"/>
    <w:rsid w:val="00296B1D"/>
    <w:rsid w:val="002A1CE0"/>
    <w:rsid w:val="002A7729"/>
    <w:rsid w:val="002B1A4F"/>
    <w:rsid w:val="002B1B44"/>
    <w:rsid w:val="002B5A48"/>
    <w:rsid w:val="002B73AD"/>
    <w:rsid w:val="002C0A0E"/>
    <w:rsid w:val="002C5ACE"/>
    <w:rsid w:val="002C5CFA"/>
    <w:rsid w:val="002C5D3B"/>
    <w:rsid w:val="002D3FF2"/>
    <w:rsid w:val="002D5F15"/>
    <w:rsid w:val="002E4E81"/>
    <w:rsid w:val="002E5703"/>
    <w:rsid w:val="002F058C"/>
    <w:rsid w:val="002F2345"/>
    <w:rsid w:val="002F6645"/>
    <w:rsid w:val="002F7FCB"/>
    <w:rsid w:val="00300CAE"/>
    <w:rsid w:val="00302DEE"/>
    <w:rsid w:val="00304690"/>
    <w:rsid w:val="003073CC"/>
    <w:rsid w:val="00310364"/>
    <w:rsid w:val="00311FE8"/>
    <w:rsid w:val="003166E2"/>
    <w:rsid w:val="0031691D"/>
    <w:rsid w:val="0032258A"/>
    <w:rsid w:val="003227E0"/>
    <w:rsid w:val="00322CA4"/>
    <w:rsid w:val="003253EC"/>
    <w:rsid w:val="00326B78"/>
    <w:rsid w:val="0033163E"/>
    <w:rsid w:val="0033174E"/>
    <w:rsid w:val="003343CD"/>
    <w:rsid w:val="00335279"/>
    <w:rsid w:val="00335AAF"/>
    <w:rsid w:val="00335ED0"/>
    <w:rsid w:val="00345F10"/>
    <w:rsid w:val="00346518"/>
    <w:rsid w:val="003525B3"/>
    <w:rsid w:val="003525C5"/>
    <w:rsid w:val="003578FD"/>
    <w:rsid w:val="00360AD8"/>
    <w:rsid w:val="003617B0"/>
    <w:rsid w:val="00361C8A"/>
    <w:rsid w:val="00367319"/>
    <w:rsid w:val="00380214"/>
    <w:rsid w:val="0038083E"/>
    <w:rsid w:val="00381CDA"/>
    <w:rsid w:val="00382054"/>
    <w:rsid w:val="0038265D"/>
    <w:rsid w:val="003900BA"/>
    <w:rsid w:val="00391614"/>
    <w:rsid w:val="00392A80"/>
    <w:rsid w:val="00396914"/>
    <w:rsid w:val="00396DC2"/>
    <w:rsid w:val="003A1B4D"/>
    <w:rsid w:val="003A475E"/>
    <w:rsid w:val="003A78CA"/>
    <w:rsid w:val="003A7C2E"/>
    <w:rsid w:val="003B7113"/>
    <w:rsid w:val="003B7956"/>
    <w:rsid w:val="003C0EC5"/>
    <w:rsid w:val="003C1F57"/>
    <w:rsid w:val="003C6283"/>
    <w:rsid w:val="003C652C"/>
    <w:rsid w:val="003D2C2F"/>
    <w:rsid w:val="003D5ED9"/>
    <w:rsid w:val="003D7AC7"/>
    <w:rsid w:val="003D7F4D"/>
    <w:rsid w:val="003E1AF0"/>
    <w:rsid w:val="003E20BE"/>
    <w:rsid w:val="003E2FC5"/>
    <w:rsid w:val="003E3026"/>
    <w:rsid w:val="003E358D"/>
    <w:rsid w:val="003E46BD"/>
    <w:rsid w:val="003E6A99"/>
    <w:rsid w:val="003E6D0F"/>
    <w:rsid w:val="003F16C6"/>
    <w:rsid w:val="003F541D"/>
    <w:rsid w:val="003F5D6D"/>
    <w:rsid w:val="003F68A7"/>
    <w:rsid w:val="003F6BAA"/>
    <w:rsid w:val="00401324"/>
    <w:rsid w:val="00401A8F"/>
    <w:rsid w:val="00402BF1"/>
    <w:rsid w:val="00403EDD"/>
    <w:rsid w:val="004062E2"/>
    <w:rsid w:val="0041225A"/>
    <w:rsid w:val="00415CEE"/>
    <w:rsid w:val="004176AA"/>
    <w:rsid w:val="00420652"/>
    <w:rsid w:val="00424638"/>
    <w:rsid w:val="0042588C"/>
    <w:rsid w:val="00426690"/>
    <w:rsid w:val="00432540"/>
    <w:rsid w:val="0043605B"/>
    <w:rsid w:val="0043727D"/>
    <w:rsid w:val="00444814"/>
    <w:rsid w:val="00447321"/>
    <w:rsid w:val="0045060F"/>
    <w:rsid w:val="00451209"/>
    <w:rsid w:val="00452FAC"/>
    <w:rsid w:val="00461B15"/>
    <w:rsid w:val="0046208A"/>
    <w:rsid w:val="00463463"/>
    <w:rsid w:val="0047049D"/>
    <w:rsid w:val="0047338F"/>
    <w:rsid w:val="00474AB0"/>
    <w:rsid w:val="00477406"/>
    <w:rsid w:val="00483E28"/>
    <w:rsid w:val="0049298B"/>
    <w:rsid w:val="0049415F"/>
    <w:rsid w:val="0049544F"/>
    <w:rsid w:val="004A2AD6"/>
    <w:rsid w:val="004A4868"/>
    <w:rsid w:val="004A5A85"/>
    <w:rsid w:val="004A5DC3"/>
    <w:rsid w:val="004B1D3E"/>
    <w:rsid w:val="004B2FA6"/>
    <w:rsid w:val="004C12B9"/>
    <w:rsid w:val="004C351C"/>
    <w:rsid w:val="004C5471"/>
    <w:rsid w:val="004C69C0"/>
    <w:rsid w:val="004C71E9"/>
    <w:rsid w:val="004D19F9"/>
    <w:rsid w:val="004D387E"/>
    <w:rsid w:val="004D748E"/>
    <w:rsid w:val="004D7EB4"/>
    <w:rsid w:val="004E14E6"/>
    <w:rsid w:val="004E3878"/>
    <w:rsid w:val="004E5D36"/>
    <w:rsid w:val="004E5FB1"/>
    <w:rsid w:val="004F01F6"/>
    <w:rsid w:val="004F0C87"/>
    <w:rsid w:val="004F3403"/>
    <w:rsid w:val="00504D08"/>
    <w:rsid w:val="00506491"/>
    <w:rsid w:val="00506942"/>
    <w:rsid w:val="005132FF"/>
    <w:rsid w:val="005135B3"/>
    <w:rsid w:val="00514C12"/>
    <w:rsid w:val="005155E5"/>
    <w:rsid w:val="005167E0"/>
    <w:rsid w:val="00517AA3"/>
    <w:rsid w:val="00520653"/>
    <w:rsid w:val="00525CAF"/>
    <w:rsid w:val="0052614A"/>
    <w:rsid w:val="005303BE"/>
    <w:rsid w:val="0054286B"/>
    <w:rsid w:val="00545CF8"/>
    <w:rsid w:val="00550B93"/>
    <w:rsid w:val="00551114"/>
    <w:rsid w:val="00552BBF"/>
    <w:rsid w:val="00557AF1"/>
    <w:rsid w:val="0056000A"/>
    <w:rsid w:val="005612DE"/>
    <w:rsid w:val="00561A2E"/>
    <w:rsid w:val="005621E4"/>
    <w:rsid w:val="005637AA"/>
    <w:rsid w:val="00570903"/>
    <w:rsid w:val="00570FB9"/>
    <w:rsid w:val="00573557"/>
    <w:rsid w:val="00574E0B"/>
    <w:rsid w:val="00580BBC"/>
    <w:rsid w:val="00586EF1"/>
    <w:rsid w:val="00590069"/>
    <w:rsid w:val="005924B8"/>
    <w:rsid w:val="0059421E"/>
    <w:rsid w:val="00595243"/>
    <w:rsid w:val="00597F59"/>
    <w:rsid w:val="005A228C"/>
    <w:rsid w:val="005A4EF2"/>
    <w:rsid w:val="005A73F7"/>
    <w:rsid w:val="005B3230"/>
    <w:rsid w:val="005B50D9"/>
    <w:rsid w:val="005B76B7"/>
    <w:rsid w:val="005B7D08"/>
    <w:rsid w:val="005C4657"/>
    <w:rsid w:val="005C795A"/>
    <w:rsid w:val="005D5031"/>
    <w:rsid w:val="005E6221"/>
    <w:rsid w:val="005E6843"/>
    <w:rsid w:val="005F16A6"/>
    <w:rsid w:val="005F17FF"/>
    <w:rsid w:val="005F583A"/>
    <w:rsid w:val="00600882"/>
    <w:rsid w:val="00602757"/>
    <w:rsid w:val="00604489"/>
    <w:rsid w:val="00604FBE"/>
    <w:rsid w:val="00607557"/>
    <w:rsid w:val="006077C4"/>
    <w:rsid w:val="0061236E"/>
    <w:rsid w:val="006123D2"/>
    <w:rsid w:val="006134B3"/>
    <w:rsid w:val="006157A8"/>
    <w:rsid w:val="00616EBB"/>
    <w:rsid w:val="00617397"/>
    <w:rsid w:val="00617C72"/>
    <w:rsid w:val="00617D68"/>
    <w:rsid w:val="006209D4"/>
    <w:rsid w:val="00623B05"/>
    <w:rsid w:val="00624857"/>
    <w:rsid w:val="0063184F"/>
    <w:rsid w:val="00631C42"/>
    <w:rsid w:val="0063211D"/>
    <w:rsid w:val="0063352D"/>
    <w:rsid w:val="0063438F"/>
    <w:rsid w:val="00635A58"/>
    <w:rsid w:val="00635C24"/>
    <w:rsid w:val="00636AEB"/>
    <w:rsid w:val="006370D4"/>
    <w:rsid w:val="00640BDC"/>
    <w:rsid w:val="00640C13"/>
    <w:rsid w:val="006418A1"/>
    <w:rsid w:val="00645DE6"/>
    <w:rsid w:val="00645F72"/>
    <w:rsid w:val="00653750"/>
    <w:rsid w:val="00655342"/>
    <w:rsid w:val="006559BE"/>
    <w:rsid w:val="006568FA"/>
    <w:rsid w:val="0066264F"/>
    <w:rsid w:val="00665B05"/>
    <w:rsid w:val="006673B0"/>
    <w:rsid w:val="0066757C"/>
    <w:rsid w:val="00680460"/>
    <w:rsid w:val="00685B35"/>
    <w:rsid w:val="0069294D"/>
    <w:rsid w:val="006A0C1D"/>
    <w:rsid w:val="006A0CC4"/>
    <w:rsid w:val="006A5783"/>
    <w:rsid w:val="006A59BA"/>
    <w:rsid w:val="006A5E73"/>
    <w:rsid w:val="006B189A"/>
    <w:rsid w:val="006B5151"/>
    <w:rsid w:val="006B5189"/>
    <w:rsid w:val="006C0D1C"/>
    <w:rsid w:val="006C47D2"/>
    <w:rsid w:val="006C5251"/>
    <w:rsid w:val="006D5167"/>
    <w:rsid w:val="006D5E03"/>
    <w:rsid w:val="006D7F4B"/>
    <w:rsid w:val="006F4055"/>
    <w:rsid w:val="006F4B27"/>
    <w:rsid w:val="006F740C"/>
    <w:rsid w:val="0070137B"/>
    <w:rsid w:val="00703580"/>
    <w:rsid w:val="0070515B"/>
    <w:rsid w:val="007054CF"/>
    <w:rsid w:val="00707FF7"/>
    <w:rsid w:val="007104C0"/>
    <w:rsid w:val="00710725"/>
    <w:rsid w:val="00710BCD"/>
    <w:rsid w:val="00713A95"/>
    <w:rsid w:val="00716B2B"/>
    <w:rsid w:val="007203AF"/>
    <w:rsid w:val="00721441"/>
    <w:rsid w:val="00721718"/>
    <w:rsid w:val="00721BE6"/>
    <w:rsid w:val="00721ED5"/>
    <w:rsid w:val="007249BF"/>
    <w:rsid w:val="007345A8"/>
    <w:rsid w:val="007345ED"/>
    <w:rsid w:val="00740387"/>
    <w:rsid w:val="00741984"/>
    <w:rsid w:val="007423BB"/>
    <w:rsid w:val="007437C1"/>
    <w:rsid w:val="00746E44"/>
    <w:rsid w:val="0074735E"/>
    <w:rsid w:val="00750333"/>
    <w:rsid w:val="00753FB0"/>
    <w:rsid w:val="007572F1"/>
    <w:rsid w:val="007630DF"/>
    <w:rsid w:val="0077367C"/>
    <w:rsid w:val="007769A5"/>
    <w:rsid w:val="007822CD"/>
    <w:rsid w:val="00783C68"/>
    <w:rsid w:val="00784970"/>
    <w:rsid w:val="0078617F"/>
    <w:rsid w:val="0078665A"/>
    <w:rsid w:val="00795AEC"/>
    <w:rsid w:val="00795EE1"/>
    <w:rsid w:val="007A002D"/>
    <w:rsid w:val="007A075B"/>
    <w:rsid w:val="007B1175"/>
    <w:rsid w:val="007B2497"/>
    <w:rsid w:val="007B4568"/>
    <w:rsid w:val="007C132A"/>
    <w:rsid w:val="007C3031"/>
    <w:rsid w:val="007C59F6"/>
    <w:rsid w:val="007C6561"/>
    <w:rsid w:val="007C7466"/>
    <w:rsid w:val="007D29F1"/>
    <w:rsid w:val="007D6F76"/>
    <w:rsid w:val="007E09A4"/>
    <w:rsid w:val="007E0E86"/>
    <w:rsid w:val="007E321E"/>
    <w:rsid w:val="007E481B"/>
    <w:rsid w:val="007E5AD6"/>
    <w:rsid w:val="007E7DDE"/>
    <w:rsid w:val="007F0097"/>
    <w:rsid w:val="007F043A"/>
    <w:rsid w:val="00803FA1"/>
    <w:rsid w:val="00804B19"/>
    <w:rsid w:val="00807D0E"/>
    <w:rsid w:val="00811D49"/>
    <w:rsid w:val="00812A31"/>
    <w:rsid w:val="00813D95"/>
    <w:rsid w:val="00816E8C"/>
    <w:rsid w:val="0082049E"/>
    <w:rsid w:val="00821E10"/>
    <w:rsid w:val="008233B9"/>
    <w:rsid w:val="0082483F"/>
    <w:rsid w:val="008256B3"/>
    <w:rsid w:val="00825714"/>
    <w:rsid w:val="00825FA2"/>
    <w:rsid w:val="00827366"/>
    <w:rsid w:val="00831227"/>
    <w:rsid w:val="00831CD0"/>
    <w:rsid w:val="00832D3F"/>
    <w:rsid w:val="00835533"/>
    <w:rsid w:val="00840CFF"/>
    <w:rsid w:val="008444C9"/>
    <w:rsid w:val="0084510C"/>
    <w:rsid w:val="008464D7"/>
    <w:rsid w:val="00846E80"/>
    <w:rsid w:val="008507AC"/>
    <w:rsid w:val="00851B38"/>
    <w:rsid w:val="00852FE1"/>
    <w:rsid w:val="00855B06"/>
    <w:rsid w:val="008570A5"/>
    <w:rsid w:val="00871883"/>
    <w:rsid w:val="00872E33"/>
    <w:rsid w:val="00882D87"/>
    <w:rsid w:val="00883C1B"/>
    <w:rsid w:val="00892393"/>
    <w:rsid w:val="008A0BF5"/>
    <w:rsid w:val="008B1AAA"/>
    <w:rsid w:val="008C109A"/>
    <w:rsid w:val="008C29BA"/>
    <w:rsid w:val="008C4605"/>
    <w:rsid w:val="008C72AF"/>
    <w:rsid w:val="008C7847"/>
    <w:rsid w:val="008D4601"/>
    <w:rsid w:val="008D6125"/>
    <w:rsid w:val="008D6151"/>
    <w:rsid w:val="008D66D5"/>
    <w:rsid w:val="008D7F25"/>
    <w:rsid w:val="008E1920"/>
    <w:rsid w:val="008E1F23"/>
    <w:rsid w:val="008E24D2"/>
    <w:rsid w:val="008E674D"/>
    <w:rsid w:val="008E7835"/>
    <w:rsid w:val="008F0B2E"/>
    <w:rsid w:val="008F12D1"/>
    <w:rsid w:val="008F637C"/>
    <w:rsid w:val="008F69BB"/>
    <w:rsid w:val="00907469"/>
    <w:rsid w:val="00910B09"/>
    <w:rsid w:val="00910CC0"/>
    <w:rsid w:val="00911F90"/>
    <w:rsid w:val="00916F0F"/>
    <w:rsid w:val="009177C9"/>
    <w:rsid w:val="009207DC"/>
    <w:rsid w:val="00922FCC"/>
    <w:rsid w:val="009232D6"/>
    <w:rsid w:val="00923BE6"/>
    <w:rsid w:val="00924D2D"/>
    <w:rsid w:val="0093176A"/>
    <w:rsid w:val="00933247"/>
    <w:rsid w:val="00933882"/>
    <w:rsid w:val="00940D0B"/>
    <w:rsid w:val="00942CBA"/>
    <w:rsid w:val="009435A9"/>
    <w:rsid w:val="0094497E"/>
    <w:rsid w:val="009519A0"/>
    <w:rsid w:val="00953D2B"/>
    <w:rsid w:val="0095505E"/>
    <w:rsid w:val="00957461"/>
    <w:rsid w:val="00957B5A"/>
    <w:rsid w:val="00966603"/>
    <w:rsid w:val="00972B98"/>
    <w:rsid w:val="009734B5"/>
    <w:rsid w:val="009806BF"/>
    <w:rsid w:val="009809C5"/>
    <w:rsid w:val="00981619"/>
    <w:rsid w:val="009824E7"/>
    <w:rsid w:val="009828ED"/>
    <w:rsid w:val="00987043"/>
    <w:rsid w:val="0098745A"/>
    <w:rsid w:val="00992198"/>
    <w:rsid w:val="009933F5"/>
    <w:rsid w:val="00993DB8"/>
    <w:rsid w:val="00994608"/>
    <w:rsid w:val="009A4AB7"/>
    <w:rsid w:val="009A4EDC"/>
    <w:rsid w:val="009A5948"/>
    <w:rsid w:val="009A6DBD"/>
    <w:rsid w:val="009B090F"/>
    <w:rsid w:val="009C3090"/>
    <w:rsid w:val="009C4203"/>
    <w:rsid w:val="009D2499"/>
    <w:rsid w:val="009E232E"/>
    <w:rsid w:val="009E6AA9"/>
    <w:rsid w:val="009E7177"/>
    <w:rsid w:val="009E7F0A"/>
    <w:rsid w:val="009F26B8"/>
    <w:rsid w:val="009F6181"/>
    <w:rsid w:val="00A0095A"/>
    <w:rsid w:val="00A047EB"/>
    <w:rsid w:val="00A10661"/>
    <w:rsid w:val="00A108A8"/>
    <w:rsid w:val="00A11473"/>
    <w:rsid w:val="00A12411"/>
    <w:rsid w:val="00A12B1D"/>
    <w:rsid w:val="00A20B49"/>
    <w:rsid w:val="00A315C3"/>
    <w:rsid w:val="00A35CCC"/>
    <w:rsid w:val="00A37595"/>
    <w:rsid w:val="00A416EA"/>
    <w:rsid w:val="00A41F60"/>
    <w:rsid w:val="00A43F99"/>
    <w:rsid w:val="00A458DA"/>
    <w:rsid w:val="00A505BC"/>
    <w:rsid w:val="00A509F3"/>
    <w:rsid w:val="00A51E24"/>
    <w:rsid w:val="00A555B5"/>
    <w:rsid w:val="00A55E85"/>
    <w:rsid w:val="00A572E4"/>
    <w:rsid w:val="00A64753"/>
    <w:rsid w:val="00A6728A"/>
    <w:rsid w:val="00A71BCE"/>
    <w:rsid w:val="00A726D5"/>
    <w:rsid w:val="00A7530D"/>
    <w:rsid w:val="00A77184"/>
    <w:rsid w:val="00A82108"/>
    <w:rsid w:val="00A85CEB"/>
    <w:rsid w:val="00A8779B"/>
    <w:rsid w:val="00A92525"/>
    <w:rsid w:val="00A92954"/>
    <w:rsid w:val="00A944B6"/>
    <w:rsid w:val="00A96F63"/>
    <w:rsid w:val="00A97DDA"/>
    <w:rsid w:val="00A97FA4"/>
    <w:rsid w:val="00AA68D9"/>
    <w:rsid w:val="00AB1F1F"/>
    <w:rsid w:val="00AB30FA"/>
    <w:rsid w:val="00AB69D6"/>
    <w:rsid w:val="00AC0199"/>
    <w:rsid w:val="00AC2A6B"/>
    <w:rsid w:val="00AC2FC1"/>
    <w:rsid w:val="00AC47F0"/>
    <w:rsid w:val="00AC6ACC"/>
    <w:rsid w:val="00AD04C4"/>
    <w:rsid w:val="00AD0CF5"/>
    <w:rsid w:val="00AD1C9A"/>
    <w:rsid w:val="00AD21FA"/>
    <w:rsid w:val="00AD348F"/>
    <w:rsid w:val="00AD5AFE"/>
    <w:rsid w:val="00AE0F3F"/>
    <w:rsid w:val="00AE1034"/>
    <w:rsid w:val="00AE24DB"/>
    <w:rsid w:val="00AE3F27"/>
    <w:rsid w:val="00AE4AEB"/>
    <w:rsid w:val="00AE5EDA"/>
    <w:rsid w:val="00AF54E6"/>
    <w:rsid w:val="00AF5B8C"/>
    <w:rsid w:val="00B006C1"/>
    <w:rsid w:val="00B028C1"/>
    <w:rsid w:val="00B06094"/>
    <w:rsid w:val="00B11A3F"/>
    <w:rsid w:val="00B156F1"/>
    <w:rsid w:val="00B16C85"/>
    <w:rsid w:val="00B21370"/>
    <w:rsid w:val="00B21788"/>
    <w:rsid w:val="00B253FF"/>
    <w:rsid w:val="00B25476"/>
    <w:rsid w:val="00B33772"/>
    <w:rsid w:val="00B37200"/>
    <w:rsid w:val="00B413DB"/>
    <w:rsid w:val="00B41BDF"/>
    <w:rsid w:val="00B44890"/>
    <w:rsid w:val="00B4521F"/>
    <w:rsid w:val="00B46509"/>
    <w:rsid w:val="00B46EF8"/>
    <w:rsid w:val="00B60C5C"/>
    <w:rsid w:val="00B60F9B"/>
    <w:rsid w:val="00B61253"/>
    <w:rsid w:val="00B63FC8"/>
    <w:rsid w:val="00B651D3"/>
    <w:rsid w:val="00B706C8"/>
    <w:rsid w:val="00B82E8B"/>
    <w:rsid w:val="00B86912"/>
    <w:rsid w:val="00B922A3"/>
    <w:rsid w:val="00B93078"/>
    <w:rsid w:val="00BA0525"/>
    <w:rsid w:val="00BB1964"/>
    <w:rsid w:val="00BB33E2"/>
    <w:rsid w:val="00BB4AFA"/>
    <w:rsid w:val="00BB715D"/>
    <w:rsid w:val="00BB77FA"/>
    <w:rsid w:val="00BC2F0A"/>
    <w:rsid w:val="00BC310B"/>
    <w:rsid w:val="00BC3F5E"/>
    <w:rsid w:val="00BD0595"/>
    <w:rsid w:val="00BD19F4"/>
    <w:rsid w:val="00BD2E3A"/>
    <w:rsid w:val="00BD3155"/>
    <w:rsid w:val="00BE4780"/>
    <w:rsid w:val="00BE5CD0"/>
    <w:rsid w:val="00BF030F"/>
    <w:rsid w:val="00BF0D5E"/>
    <w:rsid w:val="00BF14D5"/>
    <w:rsid w:val="00BF16A6"/>
    <w:rsid w:val="00BF4B00"/>
    <w:rsid w:val="00BF5895"/>
    <w:rsid w:val="00C044A1"/>
    <w:rsid w:val="00C063C9"/>
    <w:rsid w:val="00C1178D"/>
    <w:rsid w:val="00C150C3"/>
    <w:rsid w:val="00C15821"/>
    <w:rsid w:val="00C17EBE"/>
    <w:rsid w:val="00C2013D"/>
    <w:rsid w:val="00C20719"/>
    <w:rsid w:val="00C2327D"/>
    <w:rsid w:val="00C264B6"/>
    <w:rsid w:val="00C32621"/>
    <w:rsid w:val="00C326E9"/>
    <w:rsid w:val="00C32A77"/>
    <w:rsid w:val="00C3319A"/>
    <w:rsid w:val="00C37C9E"/>
    <w:rsid w:val="00C4008B"/>
    <w:rsid w:val="00C40CD2"/>
    <w:rsid w:val="00C4595B"/>
    <w:rsid w:val="00C46F3E"/>
    <w:rsid w:val="00C539F5"/>
    <w:rsid w:val="00C5544C"/>
    <w:rsid w:val="00C60BEB"/>
    <w:rsid w:val="00C60E32"/>
    <w:rsid w:val="00C63EAE"/>
    <w:rsid w:val="00C64A3F"/>
    <w:rsid w:val="00C64BD8"/>
    <w:rsid w:val="00C7476F"/>
    <w:rsid w:val="00C74E34"/>
    <w:rsid w:val="00C76585"/>
    <w:rsid w:val="00C77866"/>
    <w:rsid w:val="00C86E46"/>
    <w:rsid w:val="00C86E7D"/>
    <w:rsid w:val="00C879AA"/>
    <w:rsid w:val="00C93B1D"/>
    <w:rsid w:val="00C942A1"/>
    <w:rsid w:val="00C96D5F"/>
    <w:rsid w:val="00CA09BB"/>
    <w:rsid w:val="00CA1352"/>
    <w:rsid w:val="00CB0DDA"/>
    <w:rsid w:val="00CB244D"/>
    <w:rsid w:val="00CB4DDA"/>
    <w:rsid w:val="00CC1A50"/>
    <w:rsid w:val="00CC2E4D"/>
    <w:rsid w:val="00CC42E8"/>
    <w:rsid w:val="00CC475A"/>
    <w:rsid w:val="00CC6E03"/>
    <w:rsid w:val="00CC6E94"/>
    <w:rsid w:val="00CC76C2"/>
    <w:rsid w:val="00CD235A"/>
    <w:rsid w:val="00CD73C0"/>
    <w:rsid w:val="00CE0486"/>
    <w:rsid w:val="00CE0822"/>
    <w:rsid w:val="00CE147D"/>
    <w:rsid w:val="00CE157D"/>
    <w:rsid w:val="00CE2CBD"/>
    <w:rsid w:val="00CE595A"/>
    <w:rsid w:val="00CF2913"/>
    <w:rsid w:val="00D00645"/>
    <w:rsid w:val="00D02914"/>
    <w:rsid w:val="00D032BE"/>
    <w:rsid w:val="00D03737"/>
    <w:rsid w:val="00D11B83"/>
    <w:rsid w:val="00D12387"/>
    <w:rsid w:val="00D13AA3"/>
    <w:rsid w:val="00D20079"/>
    <w:rsid w:val="00D21588"/>
    <w:rsid w:val="00D229CB"/>
    <w:rsid w:val="00D23CCA"/>
    <w:rsid w:val="00D30C5C"/>
    <w:rsid w:val="00D315A8"/>
    <w:rsid w:val="00D3584D"/>
    <w:rsid w:val="00D47BFA"/>
    <w:rsid w:val="00D50B67"/>
    <w:rsid w:val="00D52CAD"/>
    <w:rsid w:val="00D57743"/>
    <w:rsid w:val="00D60F7C"/>
    <w:rsid w:val="00D63A41"/>
    <w:rsid w:val="00D66B2B"/>
    <w:rsid w:val="00D71430"/>
    <w:rsid w:val="00D71594"/>
    <w:rsid w:val="00D83C52"/>
    <w:rsid w:val="00D84B08"/>
    <w:rsid w:val="00D85019"/>
    <w:rsid w:val="00D90237"/>
    <w:rsid w:val="00D90411"/>
    <w:rsid w:val="00D914BA"/>
    <w:rsid w:val="00D92FC8"/>
    <w:rsid w:val="00D93845"/>
    <w:rsid w:val="00D94A92"/>
    <w:rsid w:val="00D96723"/>
    <w:rsid w:val="00D969D9"/>
    <w:rsid w:val="00D97143"/>
    <w:rsid w:val="00DA1C29"/>
    <w:rsid w:val="00DA3509"/>
    <w:rsid w:val="00DA3765"/>
    <w:rsid w:val="00DA54B8"/>
    <w:rsid w:val="00DA58FE"/>
    <w:rsid w:val="00DA6C11"/>
    <w:rsid w:val="00DA6FC1"/>
    <w:rsid w:val="00DA77F8"/>
    <w:rsid w:val="00DB0152"/>
    <w:rsid w:val="00DB26E2"/>
    <w:rsid w:val="00DB3C36"/>
    <w:rsid w:val="00DB4198"/>
    <w:rsid w:val="00DB437D"/>
    <w:rsid w:val="00DC0FD2"/>
    <w:rsid w:val="00DC3AAC"/>
    <w:rsid w:val="00DC4700"/>
    <w:rsid w:val="00DC4F4B"/>
    <w:rsid w:val="00DC7CEB"/>
    <w:rsid w:val="00DD2CDC"/>
    <w:rsid w:val="00DD5D0D"/>
    <w:rsid w:val="00DE06CB"/>
    <w:rsid w:val="00DE06EB"/>
    <w:rsid w:val="00DE6D5F"/>
    <w:rsid w:val="00DF2BD6"/>
    <w:rsid w:val="00DF5156"/>
    <w:rsid w:val="00E03853"/>
    <w:rsid w:val="00E06BFC"/>
    <w:rsid w:val="00E11163"/>
    <w:rsid w:val="00E116A2"/>
    <w:rsid w:val="00E12BDC"/>
    <w:rsid w:val="00E149A9"/>
    <w:rsid w:val="00E150CD"/>
    <w:rsid w:val="00E151D9"/>
    <w:rsid w:val="00E20E7B"/>
    <w:rsid w:val="00E23407"/>
    <w:rsid w:val="00E23FAF"/>
    <w:rsid w:val="00E2738E"/>
    <w:rsid w:val="00E36C93"/>
    <w:rsid w:val="00E41150"/>
    <w:rsid w:val="00E419C6"/>
    <w:rsid w:val="00E52ACC"/>
    <w:rsid w:val="00E52FBA"/>
    <w:rsid w:val="00E63000"/>
    <w:rsid w:val="00E63682"/>
    <w:rsid w:val="00E66642"/>
    <w:rsid w:val="00E738A1"/>
    <w:rsid w:val="00E7476D"/>
    <w:rsid w:val="00E76487"/>
    <w:rsid w:val="00E81DD1"/>
    <w:rsid w:val="00E82656"/>
    <w:rsid w:val="00E851A1"/>
    <w:rsid w:val="00E85E2A"/>
    <w:rsid w:val="00E906BD"/>
    <w:rsid w:val="00E93D87"/>
    <w:rsid w:val="00E96988"/>
    <w:rsid w:val="00E97F53"/>
    <w:rsid w:val="00EA010B"/>
    <w:rsid w:val="00EA02B7"/>
    <w:rsid w:val="00EA2BFA"/>
    <w:rsid w:val="00EB171C"/>
    <w:rsid w:val="00EB2A54"/>
    <w:rsid w:val="00EB4CE4"/>
    <w:rsid w:val="00EC023A"/>
    <w:rsid w:val="00EC03FB"/>
    <w:rsid w:val="00EC137E"/>
    <w:rsid w:val="00EC30A6"/>
    <w:rsid w:val="00EC682A"/>
    <w:rsid w:val="00ED1725"/>
    <w:rsid w:val="00ED2AD0"/>
    <w:rsid w:val="00ED7B84"/>
    <w:rsid w:val="00EE0820"/>
    <w:rsid w:val="00EE4F98"/>
    <w:rsid w:val="00EF11E9"/>
    <w:rsid w:val="00EF1EA6"/>
    <w:rsid w:val="00EF3FFD"/>
    <w:rsid w:val="00EF6F5F"/>
    <w:rsid w:val="00F06C20"/>
    <w:rsid w:val="00F15173"/>
    <w:rsid w:val="00F177EA"/>
    <w:rsid w:val="00F20672"/>
    <w:rsid w:val="00F23300"/>
    <w:rsid w:val="00F2452D"/>
    <w:rsid w:val="00F2757B"/>
    <w:rsid w:val="00F35789"/>
    <w:rsid w:val="00F40E99"/>
    <w:rsid w:val="00F46158"/>
    <w:rsid w:val="00F50B89"/>
    <w:rsid w:val="00F52F77"/>
    <w:rsid w:val="00F54681"/>
    <w:rsid w:val="00F579B2"/>
    <w:rsid w:val="00F60CBF"/>
    <w:rsid w:val="00F60D94"/>
    <w:rsid w:val="00F6418F"/>
    <w:rsid w:val="00F646E1"/>
    <w:rsid w:val="00F659D4"/>
    <w:rsid w:val="00F70920"/>
    <w:rsid w:val="00F76D58"/>
    <w:rsid w:val="00F77325"/>
    <w:rsid w:val="00F86A07"/>
    <w:rsid w:val="00FA1C76"/>
    <w:rsid w:val="00FA6F78"/>
    <w:rsid w:val="00FB1B91"/>
    <w:rsid w:val="00FB2CAB"/>
    <w:rsid w:val="00FB3F06"/>
    <w:rsid w:val="00FC16AB"/>
    <w:rsid w:val="00FC24FB"/>
    <w:rsid w:val="00FC5D9A"/>
    <w:rsid w:val="00FD4D91"/>
    <w:rsid w:val="00FE0BA9"/>
    <w:rsid w:val="00FE14F9"/>
    <w:rsid w:val="00FE17DD"/>
    <w:rsid w:val="00FE2CA2"/>
    <w:rsid w:val="00FE73A9"/>
    <w:rsid w:val="00FE7A99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3851"/>
  <w15:docId w15:val="{B5F5F03B-652A-4065-8C4A-4B913270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2"/>
    <w:uiPriority w:val="99"/>
    <w:qFormat/>
    <w:rsid w:val="00753FB0"/>
    <w:pPr>
      <w:keepNext/>
      <w:widowControl w:val="0"/>
      <w:suppressAutoHyphens/>
      <w:spacing w:before="240" w:after="60"/>
      <w:outlineLvl w:val="0"/>
    </w:pPr>
    <w:rPr>
      <w:rFonts w:ascii="Cambria" w:hAnsi="Cambria" w:cs="Mangal"/>
      <w:b/>
      <w:bCs/>
      <w:kern w:val="32"/>
      <w:sz w:val="32"/>
      <w:szCs w:val="29"/>
      <w:lang w:eastAsia="hi-IN" w:bidi="hi-IN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753FB0"/>
    <w:pPr>
      <w:keepNext/>
      <w:tabs>
        <w:tab w:val="left" w:pos="0"/>
        <w:tab w:val="num" w:pos="576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9">
    <w:name w:val="heading 9"/>
    <w:basedOn w:val="a"/>
    <w:next w:val="a"/>
    <w:link w:val="90"/>
    <w:qFormat/>
    <w:rsid w:val="00D85019"/>
    <w:pPr>
      <w:spacing w:before="240" w:after="60"/>
      <w:ind w:firstLine="567"/>
      <w:jc w:val="both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uiPriority w:val="99"/>
    <w:rsid w:val="00753FB0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customStyle="1" w:styleId="20">
    <w:name w:val="Заголовок 2 Знак"/>
    <w:basedOn w:val="a0"/>
    <w:link w:val="2"/>
    <w:uiPriority w:val="99"/>
    <w:semiHidden/>
    <w:rsid w:val="00753FB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uiPriority w:val="99"/>
    <w:unhideWhenUsed/>
    <w:rsid w:val="00753FB0"/>
    <w:rPr>
      <w:rFonts w:ascii="Times New Roman" w:hAnsi="Times New Roman" w:cs="Times New Roman" w:hint="default"/>
      <w:color w:val="1759B4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753F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753F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753FB0"/>
    <w:pPr>
      <w:spacing w:before="100" w:beforeAutospacing="1" w:after="100" w:afterAutospacing="1"/>
    </w:pPr>
  </w:style>
  <w:style w:type="paragraph" w:styleId="a5">
    <w:name w:val="header"/>
    <w:basedOn w:val="a"/>
    <w:link w:val="a6"/>
    <w:unhideWhenUsed/>
    <w:rsid w:val="00753FB0"/>
    <w:pPr>
      <w:widowControl w:val="0"/>
      <w:tabs>
        <w:tab w:val="center" w:pos="4677"/>
        <w:tab w:val="right" w:pos="9355"/>
      </w:tabs>
      <w:suppressAutoHyphens/>
    </w:pPr>
    <w:rPr>
      <w:rFonts w:cs="Mangal"/>
      <w:kern w:val="2"/>
      <w:szCs w:val="21"/>
      <w:lang w:eastAsia="hi-IN" w:bidi="hi-I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53FB0"/>
    <w:rPr>
      <w:rFonts w:ascii="Times New Roman" w:eastAsia="Times New Roman" w:hAnsi="Times New Roman" w:cs="Mangal"/>
      <w:kern w:val="2"/>
      <w:sz w:val="24"/>
      <w:szCs w:val="21"/>
      <w:lang w:eastAsia="hi-IN" w:bidi="hi-I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753FB0"/>
    <w:rPr>
      <w:rFonts w:ascii="Times New Roman" w:eastAsia="Times New Roman" w:hAnsi="Times New Roman" w:cs="Mangal"/>
      <w:kern w:val="2"/>
      <w:sz w:val="24"/>
      <w:szCs w:val="21"/>
      <w:lang w:eastAsia="hi-IN" w:bidi="hi-IN"/>
    </w:rPr>
  </w:style>
  <w:style w:type="paragraph" w:styleId="a8">
    <w:name w:val="footer"/>
    <w:basedOn w:val="a"/>
    <w:link w:val="a7"/>
    <w:uiPriority w:val="99"/>
    <w:semiHidden/>
    <w:unhideWhenUsed/>
    <w:rsid w:val="00753FB0"/>
    <w:pPr>
      <w:widowControl w:val="0"/>
      <w:tabs>
        <w:tab w:val="center" w:pos="4677"/>
        <w:tab w:val="right" w:pos="9355"/>
      </w:tabs>
      <w:suppressAutoHyphens/>
    </w:pPr>
    <w:rPr>
      <w:rFonts w:cs="Mangal"/>
      <w:kern w:val="2"/>
      <w:szCs w:val="21"/>
      <w:lang w:eastAsia="hi-IN" w:bidi="hi-IN"/>
    </w:rPr>
  </w:style>
  <w:style w:type="paragraph" w:styleId="a9">
    <w:name w:val="Subtitle"/>
    <w:basedOn w:val="a"/>
    <w:next w:val="aa"/>
    <w:link w:val="ab"/>
    <w:uiPriority w:val="99"/>
    <w:qFormat/>
    <w:rsid w:val="00753FB0"/>
    <w:pPr>
      <w:keepNext/>
      <w:suppressAutoHyphens/>
      <w:spacing w:before="240" w:after="120"/>
      <w:jc w:val="center"/>
    </w:pPr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a">
    <w:name w:val="Body Text"/>
    <w:basedOn w:val="a"/>
    <w:link w:val="ac"/>
    <w:uiPriority w:val="99"/>
    <w:unhideWhenUsed/>
    <w:rsid w:val="00753FB0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a"/>
    <w:uiPriority w:val="99"/>
    <w:rsid w:val="00753FB0"/>
    <w:rPr>
      <w:rFonts w:ascii="Calibri" w:eastAsia="Times New Roman" w:hAnsi="Calibri" w:cs="Calibri"/>
    </w:rPr>
  </w:style>
  <w:style w:type="character" w:customStyle="1" w:styleId="ab">
    <w:name w:val="Подзаголовок Знак"/>
    <w:basedOn w:val="a0"/>
    <w:link w:val="a9"/>
    <w:uiPriority w:val="99"/>
    <w:rsid w:val="00753FB0"/>
    <w:rPr>
      <w:rFonts w:ascii="Arial" w:eastAsia="MS Mincho" w:hAnsi="Arial" w:cs="Tahoma"/>
      <w:i/>
      <w:iCs/>
      <w:sz w:val="28"/>
      <w:szCs w:val="28"/>
      <w:lang w:eastAsia="ar-SA"/>
    </w:rPr>
  </w:style>
  <w:style w:type="paragraph" w:styleId="ad">
    <w:name w:val="Title"/>
    <w:basedOn w:val="a"/>
    <w:next w:val="a9"/>
    <w:link w:val="ae"/>
    <w:qFormat/>
    <w:rsid w:val="00753FB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e">
    <w:name w:val="Заголовок Знак"/>
    <w:basedOn w:val="a0"/>
    <w:link w:val="ad"/>
    <w:uiPriority w:val="99"/>
    <w:rsid w:val="00753FB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753F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53FB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uiPriority w:val="99"/>
    <w:qFormat/>
    <w:rsid w:val="00753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99"/>
    <w:qFormat/>
    <w:rsid w:val="00753FB0"/>
    <w:pPr>
      <w:ind w:left="720"/>
      <w:contextualSpacing/>
    </w:pPr>
  </w:style>
  <w:style w:type="paragraph" w:customStyle="1" w:styleId="Default">
    <w:name w:val="Default"/>
    <w:basedOn w:val="a"/>
    <w:uiPriority w:val="99"/>
    <w:rsid w:val="00753FB0"/>
    <w:pPr>
      <w:widowControl w:val="0"/>
      <w:suppressAutoHyphens/>
      <w:autoSpaceDE w:val="0"/>
    </w:pPr>
    <w:rPr>
      <w:color w:val="000000"/>
      <w:kern w:val="2"/>
      <w:lang w:eastAsia="hi-IN" w:bidi="hi-IN"/>
    </w:rPr>
  </w:style>
  <w:style w:type="paragraph" w:customStyle="1" w:styleId="af3">
    <w:name w:val="Знак"/>
    <w:basedOn w:val="a"/>
    <w:uiPriority w:val="99"/>
    <w:rsid w:val="00753F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753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753FB0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uiPriority w:val="99"/>
    <w:rsid w:val="00753FB0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753FB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uiPriority w:val="99"/>
    <w:rsid w:val="00753FB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4">
    <w:name w:val="Абзац_пост"/>
    <w:basedOn w:val="a"/>
    <w:uiPriority w:val="99"/>
    <w:rsid w:val="00753FB0"/>
    <w:pPr>
      <w:spacing w:before="120"/>
      <w:ind w:firstLine="720"/>
      <w:jc w:val="both"/>
    </w:pPr>
    <w:rPr>
      <w:sz w:val="26"/>
    </w:rPr>
  </w:style>
  <w:style w:type="paragraph" w:customStyle="1" w:styleId="ConsPlusNonformat">
    <w:name w:val="ConsPlusNonformat"/>
    <w:uiPriority w:val="99"/>
    <w:rsid w:val="00753F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uiPriority w:val="99"/>
    <w:rsid w:val="00753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53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753FB0"/>
    <w:pPr>
      <w:widowControl w:val="0"/>
      <w:autoSpaceDE w:val="0"/>
      <w:autoSpaceDN w:val="0"/>
      <w:adjustRightInd w:val="0"/>
      <w:spacing w:line="276" w:lineRule="exact"/>
      <w:ind w:firstLine="566"/>
      <w:jc w:val="both"/>
    </w:pPr>
  </w:style>
  <w:style w:type="paragraph" w:customStyle="1" w:styleId="Style15">
    <w:name w:val="Style15"/>
    <w:basedOn w:val="a"/>
    <w:uiPriority w:val="99"/>
    <w:rsid w:val="00753FB0"/>
    <w:pPr>
      <w:widowControl w:val="0"/>
      <w:autoSpaceDE w:val="0"/>
      <w:autoSpaceDN w:val="0"/>
      <w:adjustRightInd w:val="0"/>
      <w:spacing w:line="276" w:lineRule="exact"/>
      <w:ind w:firstLine="538"/>
    </w:pPr>
  </w:style>
  <w:style w:type="paragraph" w:customStyle="1" w:styleId="u">
    <w:name w:val="u"/>
    <w:basedOn w:val="a"/>
    <w:uiPriority w:val="99"/>
    <w:rsid w:val="00753FB0"/>
    <w:pPr>
      <w:spacing w:before="100" w:beforeAutospacing="1" w:after="100" w:afterAutospacing="1"/>
    </w:pPr>
  </w:style>
  <w:style w:type="paragraph" w:customStyle="1" w:styleId="Style11">
    <w:name w:val="Style11"/>
    <w:basedOn w:val="a"/>
    <w:uiPriority w:val="99"/>
    <w:rsid w:val="00753FB0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753FB0"/>
    <w:pPr>
      <w:widowControl w:val="0"/>
      <w:autoSpaceDE w:val="0"/>
      <w:autoSpaceDN w:val="0"/>
      <w:adjustRightInd w:val="0"/>
      <w:spacing w:line="276" w:lineRule="exact"/>
      <w:ind w:firstLine="566"/>
      <w:jc w:val="both"/>
    </w:pPr>
  </w:style>
  <w:style w:type="paragraph" w:customStyle="1" w:styleId="Style2">
    <w:name w:val="Style2"/>
    <w:basedOn w:val="a"/>
    <w:uiPriority w:val="99"/>
    <w:rsid w:val="00753FB0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12">
    <w:name w:val="Style12"/>
    <w:basedOn w:val="a"/>
    <w:uiPriority w:val="99"/>
    <w:rsid w:val="00753FB0"/>
    <w:pPr>
      <w:widowControl w:val="0"/>
      <w:autoSpaceDE w:val="0"/>
      <w:autoSpaceDN w:val="0"/>
      <w:adjustRightInd w:val="0"/>
      <w:spacing w:line="276" w:lineRule="exact"/>
      <w:ind w:firstLine="562"/>
    </w:pPr>
  </w:style>
  <w:style w:type="paragraph" w:customStyle="1" w:styleId="Style21">
    <w:name w:val="Style21"/>
    <w:basedOn w:val="a"/>
    <w:uiPriority w:val="99"/>
    <w:rsid w:val="00753FB0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753FB0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8">
    <w:name w:val="Style8"/>
    <w:basedOn w:val="a"/>
    <w:uiPriority w:val="99"/>
    <w:rsid w:val="00753FB0"/>
    <w:pPr>
      <w:widowControl w:val="0"/>
      <w:autoSpaceDE w:val="0"/>
      <w:autoSpaceDN w:val="0"/>
      <w:adjustRightInd w:val="0"/>
      <w:spacing w:line="253" w:lineRule="exact"/>
      <w:jc w:val="both"/>
    </w:pPr>
  </w:style>
  <w:style w:type="paragraph" w:customStyle="1" w:styleId="Style24">
    <w:name w:val="Style24"/>
    <w:basedOn w:val="a"/>
    <w:uiPriority w:val="99"/>
    <w:rsid w:val="00753FB0"/>
    <w:pPr>
      <w:widowControl w:val="0"/>
      <w:autoSpaceDE w:val="0"/>
      <w:autoSpaceDN w:val="0"/>
      <w:adjustRightInd w:val="0"/>
      <w:spacing w:line="211" w:lineRule="exact"/>
      <w:jc w:val="right"/>
    </w:pPr>
  </w:style>
  <w:style w:type="paragraph" w:customStyle="1" w:styleId="af5">
    <w:name w:val="Знак Знак Знак Знак Знак Знак"/>
    <w:basedOn w:val="a"/>
    <w:uiPriority w:val="99"/>
    <w:rsid w:val="00753FB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36">
    <w:name w:val="Font Style36"/>
    <w:uiPriority w:val="99"/>
    <w:rsid w:val="00753FB0"/>
    <w:rPr>
      <w:rFonts w:ascii="Times New Roman" w:hAnsi="Times New Roman" w:cs="Times New Roman" w:hint="default"/>
      <w:sz w:val="22"/>
    </w:rPr>
  </w:style>
  <w:style w:type="character" w:customStyle="1" w:styleId="apple-converted-space">
    <w:name w:val="apple-converted-space"/>
    <w:basedOn w:val="a0"/>
    <w:uiPriority w:val="99"/>
    <w:rsid w:val="00753FB0"/>
    <w:rPr>
      <w:rFonts w:ascii="Times New Roman" w:hAnsi="Times New Roman" w:cs="Times New Roman" w:hint="default"/>
    </w:rPr>
  </w:style>
  <w:style w:type="character" w:customStyle="1" w:styleId="FontStyle37">
    <w:name w:val="Font Style37"/>
    <w:uiPriority w:val="99"/>
    <w:rsid w:val="00753FB0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34">
    <w:name w:val="Font Style34"/>
    <w:basedOn w:val="a0"/>
    <w:uiPriority w:val="99"/>
    <w:rsid w:val="00753FB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9">
    <w:name w:val="Font Style39"/>
    <w:basedOn w:val="a0"/>
    <w:uiPriority w:val="99"/>
    <w:rsid w:val="00753FB0"/>
    <w:rPr>
      <w:rFonts w:ascii="Times New Roman" w:hAnsi="Times New Roman" w:cs="Times New Roman" w:hint="default"/>
      <w:sz w:val="20"/>
      <w:szCs w:val="20"/>
    </w:rPr>
  </w:style>
  <w:style w:type="character" w:customStyle="1" w:styleId="FontStyle38">
    <w:name w:val="Font Style38"/>
    <w:basedOn w:val="a0"/>
    <w:uiPriority w:val="99"/>
    <w:rsid w:val="00753FB0"/>
    <w:rPr>
      <w:rFonts w:ascii="Times New Roman" w:hAnsi="Times New Roman" w:cs="Times New Roman" w:hint="default"/>
      <w:sz w:val="18"/>
      <w:szCs w:val="18"/>
    </w:rPr>
  </w:style>
  <w:style w:type="character" w:customStyle="1" w:styleId="90">
    <w:name w:val="Заголовок 9 Знак"/>
    <w:basedOn w:val="a0"/>
    <w:link w:val="9"/>
    <w:rsid w:val="00D85019"/>
    <w:rPr>
      <w:rFonts w:ascii="Cambria" w:eastAsia="Times New Roman" w:hAnsi="Cambria" w:cs="Times New Roman"/>
      <w:lang w:eastAsia="ru-RU"/>
    </w:rPr>
  </w:style>
  <w:style w:type="paragraph" w:customStyle="1" w:styleId="3">
    <w:name w:val="Название объекта3"/>
    <w:basedOn w:val="a"/>
    <w:rsid w:val="009519A0"/>
    <w:pPr>
      <w:tabs>
        <w:tab w:val="left" w:pos="750"/>
        <w:tab w:val="left" w:pos="1020"/>
        <w:tab w:val="left" w:pos="2220"/>
        <w:tab w:val="left" w:pos="3718"/>
        <w:tab w:val="left" w:pos="15984"/>
      </w:tabs>
      <w:suppressAutoHyphens/>
      <w:overflowPunct w:val="0"/>
      <w:autoSpaceDE w:val="0"/>
      <w:spacing w:line="211" w:lineRule="auto"/>
      <w:ind w:firstLine="567"/>
      <w:jc w:val="both"/>
      <w:textAlignment w:val="baseline"/>
    </w:pPr>
    <w:rPr>
      <w:lang w:eastAsia="ar-SA"/>
    </w:rPr>
  </w:style>
  <w:style w:type="paragraph" w:customStyle="1" w:styleId="22">
    <w:name w:val="Название объекта2"/>
    <w:basedOn w:val="a"/>
    <w:rsid w:val="009519A0"/>
    <w:pPr>
      <w:suppressAutoHyphens/>
      <w:overflowPunct w:val="0"/>
      <w:autoSpaceDE w:val="0"/>
      <w:jc w:val="center"/>
      <w:textAlignment w:val="baseline"/>
    </w:pPr>
    <w:rPr>
      <w:sz w:val="28"/>
      <w:szCs w:val="20"/>
      <w:lang w:eastAsia="ar-SA"/>
    </w:rPr>
  </w:style>
  <w:style w:type="character" w:customStyle="1" w:styleId="13">
    <w:name w:val="Основной шрифт абзаца1"/>
    <w:rsid w:val="00C74E34"/>
  </w:style>
  <w:style w:type="paragraph" w:customStyle="1" w:styleId="11">
    <w:name w:val="Заголовок 11"/>
    <w:basedOn w:val="a"/>
    <w:next w:val="a"/>
    <w:rsid w:val="00C74E34"/>
    <w:pPr>
      <w:keepNext/>
      <w:widowControl w:val="0"/>
      <w:numPr>
        <w:numId w:val="13"/>
      </w:numPr>
      <w:suppressAutoHyphens/>
      <w:spacing w:line="100" w:lineRule="atLeast"/>
      <w:jc w:val="center"/>
      <w:textAlignment w:val="baseline"/>
      <w:outlineLvl w:val="0"/>
    </w:pPr>
    <w:rPr>
      <w:rFonts w:eastAsia="Lucida Sans Unicode" w:cs="Tahoma"/>
      <w:b/>
      <w:bCs/>
      <w:color w:val="000000"/>
      <w:kern w:val="1"/>
      <w:sz w:val="36"/>
      <w:lang w:val="en-US" w:eastAsia="en-US" w:bidi="en-US"/>
    </w:rPr>
  </w:style>
  <w:style w:type="paragraph" w:customStyle="1" w:styleId="21">
    <w:name w:val="Заголовок 21"/>
    <w:basedOn w:val="a"/>
    <w:next w:val="a"/>
    <w:rsid w:val="00C74E34"/>
    <w:pPr>
      <w:keepNext/>
      <w:widowControl w:val="0"/>
      <w:numPr>
        <w:ilvl w:val="1"/>
        <w:numId w:val="13"/>
      </w:numPr>
      <w:suppressAutoHyphens/>
      <w:spacing w:line="100" w:lineRule="atLeast"/>
      <w:jc w:val="center"/>
      <w:textAlignment w:val="baseline"/>
      <w:outlineLvl w:val="1"/>
    </w:pPr>
    <w:rPr>
      <w:rFonts w:eastAsia="Lucida Sans Unicode" w:cs="Tahoma"/>
      <w:b/>
      <w:bCs/>
      <w:color w:val="000000"/>
      <w:kern w:val="1"/>
      <w:sz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6C082-2BF2-438B-9AA6-255CAB4CF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2019-06-17T05:38:00Z</cp:lastPrinted>
  <dcterms:created xsi:type="dcterms:W3CDTF">2019-05-30T06:33:00Z</dcterms:created>
  <dcterms:modified xsi:type="dcterms:W3CDTF">2023-06-16T05:31:00Z</dcterms:modified>
</cp:coreProperties>
</file>